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0BADB" w14:textId="77777777" w:rsidR="00803A30" w:rsidRPr="00891834" w:rsidRDefault="00803A30" w:rsidP="00803A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1834">
        <w:rPr>
          <w:rFonts w:ascii="Times New Roman" w:hAnsi="Times New Roman"/>
          <w:b/>
          <w:sz w:val="24"/>
          <w:szCs w:val="24"/>
        </w:rPr>
        <w:t>МИНИСТЕРСТВО</w:t>
      </w:r>
      <w:r>
        <w:rPr>
          <w:rFonts w:ascii="Times New Roman" w:hAnsi="Times New Roman"/>
          <w:b/>
          <w:sz w:val="24"/>
          <w:szCs w:val="24"/>
        </w:rPr>
        <w:t xml:space="preserve"> СЕЛЬСКОГО ХОЗЯЙСТВА РОССИЙСКОЙ ФЕДЕРАЦИИ</w:t>
      </w:r>
      <w:r w:rsidRPr="00891834">
        <w:rPr>
          <w:rFonts w:ascii="Times New Roman" w:hAnsi="Times New Roman"/>
          <w:b/>
          <w:sz w:val="24"/>
          <w:szCs w:val="24"/>
        </w:rPr>
        <w:t xml:space="preserve"> </w:t>
      </w:r>
    </w:p>
    <w:p w14:paraId="6DFD4C9B" w14:textId="77777777" w:rsidR="00803A30" w:rsidRPr="00891834" w:rsidRDefault="00803A30" w:rsidP="00803A30">
      <w:pPr>
        <w:pStyle w:val="ae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ФЕДЕРАЛЬНОЕ </w:t>
      </w:r>
      <w:r w:rsidRPr="00891834">
        <w:rPr>
          <w:b/>
        </w:rPr>
        <w:t xml:space="preserve">ГОСУДАРСТВЕННОЕ </w:t>
      </w:r>
      <w:r>
        <w:rPr>
          <w:b/>
        </w:rPr>
        <w:t xml:space="preserve">БЮДЖЕТНОЕ </w:t>
      </w:r>
      <w:r w:rsidRPr="00891834">
        <w:rPr>
          <w:b/>
        </w:rPr>
        <w:t xml:space="preserve">ОБРАЗОВАТЕЛЬНОЕ УЧРЕЖДЕНИЕ ВЫСШЕГО ОБРАЗОВАНИЯ </w:t>
      </w:r>
    </w:p>
    <w:p w14:paraId="2970C97A" w14:textId="77777777" w:rsidR="00803A30" w:rsidRPr="00891834" w:rsidRDefault="00803A30" w:rsidP="00803A30">
      <w:pPr>
        <w:pStyle w:val="ae"/>
        <w:spacing w:before="0" w:beforeAutospacing="0" w:after="0" w:afterAutospacing="0"/>
        <w:jc w:val="center"/>
        <w:rPr>
          <w:b/>
        </w:rPr>
      </w:pPr>
      <w:r w:rsidRPr="00891834">
        <w:rPr>
          <w:b/>
        </w:rPr>
        <w:t>«ДОНБАССКАЯ АГРАРНАЯ АКАДЕМИЯ»</w:t>
      </w:r>
    </w:p>
    <w:p w14:paraId="66EE07D6" w14:textId="77777777" w:rsidR="00803A30" w:rsidRPr="00891834" w:rsidRDefault="00803A30" w:rsidP="00803A30">
      <w:pPr>
        <w:pStyle w:val="ae"/>
        <w:spacing w:before="0" w:beforeAutospacing="0" w:after="0" w:afterAutospacing="0"/>
        <w:jc w:val="center"/>
        <w:rPr>
          <w:b/>
          <w:sz w:val="28"/>
          <w:szCs w:val="28"/>
        </w:rPr>
      </w:pPr>
      <w:r w:rsidRPr="00891834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психологии</w:t>
      </w:r>
    </w:p>
    <w:p w14:paraId="37092068" w14:textId="77777777" w:rsidR="00A91D0C" w:rsidRPr="0051074B" w:rsidRDefault="00000000" w:rsidP="00EE32C9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 w14:anchorId="7FB924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1.7pt;margin-top:14.75pt;width:119.2pt;height:158.35pt;z-index:1">
            <v:imagedata r:id="rId5" o:title=""/>
          </v:shape>
        </w:pict>
      </w:r>
    </w:p>
    <w:p w14:paraId="742CF8FD" w14:textId="77777777" w:rsidR="00A91D0C" w:rsidRPr="0051074B" w:rsidRDefault="00A91D0C" w:rsidP="00EE32C9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14:paraId="7C58FF7D" w14:textId="77777777" w:rsidR="00A91D0C" w:rsidRPr="0051074B" w:rsidRDefault="00A91D0C" w:rsidP="00EE32C9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14:paraId="7D4E48BB" w14:textId="77777777" w:rsidR="00A91D0C" w:rsidRPr="0051074B" w:rsidRDefault="00A91D0C" w:rsidP="00EE32C9">
      <w:pPr>
        <w:spacing w:after="0" w:line="240" w:lineRule="auto"/>
        <w:jc w:val="right"/>
        <w:rPr>
          <w:rFonts w:ascii="Times New Roman" w:hAnsi="Times New Roman"/>
          <w:i/>
          <w:iCs/>
          <w:sz w:val="28"/>
          <w:szCs w:val="28"/>
        </w:rPr>
      </w:pPr>
    </w:p>
    <w:p w14:paraId="3F49248C" w14:textId="77777777" w:rsidR="00A91D0C" w:rsidRPr="0051074B" w:rsidRDefault="00A91D0C" w:rsidP="00EE32C9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740BD703" w14:textId="77777777" w:rsidR="00A91D0C" w:rsidRPr="0051074B" w:rsidRDefault="00A91D0C" w:rsidP="00EE32C9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05448B39" w14:textId="77777777" w:rsidR="00A91D0C" w:rsidRPr="0051074B" w:rsidRDefault="00A91D0C" w:rsidP="00EE32C9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319DCA5F" w14:textId="77777777" w:rsidR="00A91D0C" w:rsidRPr="0051074B" w:rsidRDefault="00A91D0C" w:rsidP="00EE32C9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0D696EFD" w14:textId="77777777" w:rsidR="00A91D0C" w:rsidRPr="0051074B" w:rsidRDefault="00A91D0C" w:rsidP="00EE32C9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20D39689" w14:textId="77777777" w:rsidR="00A91D0C" w:rsidRPr="0051074B" w:rsidRDefault="00A91D0C" w:rsidP="00EE32C9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7042C934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D2DBC03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E929D1F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9A2ACE5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0CF7FC5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074B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73657358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51074B">
        <w:rPr>
          <w:rFonts w:ascii="Times New Roman" w:hAnsi="Times New Roman"/>
          <w:b/>
          <w:color w:val="000000"/>
          <w:spacing w:val="1"/>
          <w:sz w:val="28"/>
          <w:szCs w:val="28"/>
        </w:rPr>
        <w:t xml:space="preserve">ПО ОРГАНИЗАЦИИ САМОСТОЯТЕЛЬНОЙ РАБОТЫ </w:t>
      </w:r>
    </w:p>
    <w:p w14:paraId="1606DB73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074B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14:paraId="201D9496" w14:textId="52A31151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074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ПСИХОЛОГИЯ РАЗВИТИЯ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И </w:t>
      </w:r>
      <w:r w:rsidR="00803A30">
        <w:rPr>
          <w:rFonts w:ascii="Times New Roman" w:hAnsi="Times New Roman"/>
          <w:b/>
          <w:sz w:val="28"/>
          <w:szCs w:val="28"/>
        </w:rPr>
        <w:t xml:space="preserve"> СПЕЦИАЛЬНАЯ</w:t>
      </w:r>
      <w:proofErr w:type="gramEnd"/>
      <w:r w:rsidR="00803A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ПСИХОЛОГИЯ»</w:t>
      </w:r>
    </w:p>
    <w:p w14:paraId="29D9EEBF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8A8EE54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3CBD74B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E0F3CB9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074B">
        <w:rPr>
          <w:rFonts w:ascii="Times New Roman" w:hAnsi="Times New Roman"/>
          <w:sz w:val="28"/>
          <w:szCs w:val="28"/>
        </w:rPr>
        <w:t>для студентов направления подготовки 37.03.01 Психология</w:t>
      </w:r>
    </w:p>
    <w:p w14:paraId="59997560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074B">
        <w:rPr>
          <w:rFonts w:ascii="Times New Roman" w:hAnsi="Times New Roman"/>
          <w:sz w:val="28"/>
          <w:szCs w:val="28"/>
        </w:rPr>
        <w:t>образовательного уровня бакалавриат</w:t>
      </w:r>
    </w:p>
    <w:p w14:paraId="6F38BA91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074B">
        <w:rPr>
          <w:rFonts w:ascii="Times New Roman" w:hAnsi="Times New Roman"/>
          <w:sz w:val="28"/>
          <w:szCs w:val="28"/>
        </w:rPr>
        <w:t>очной и заочной формы обучения</w:t>
      </w:r>
    </w:p>
    <w:p w14:paraId="6E5A2C95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6D3D27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DCFBFBC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5FB5C79" w14:textId="77777777" w:rsidR="00A91D0C" w:rsidRPr="0051074B" w:rsidRDefault="00A91D0C" w:rsidP="00EE32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176B3D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7A08D5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CB1AF04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7940BEA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599D337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948E290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287245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6B4B79A" w14:textId="77777777" w:rsidR="00A91D0C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EF1F17F" w14:textId="77777777" w:rsidR="00803A30" w:rsidRPr="0051074B" w:rsidRDefault="00803A30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DF47692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675A0E5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9AA5392" w14:textId="64C32E4C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1074B">
        <w:rPr>
          <w:rFonts w:ascii="Times New Roman" w:hAnsi="Times New Roman"/>
          <w:sz w:val="28"/>
          <w:szCs w:val="28"/>
        </w:rPr>
        <w:t>Макеевка,  20</w:t>
      </w:r>
      <w:r w:rsidR="00803A30">
        <w:rPr>
          <w:rFonts w:ascii="Times New Roman" w:hAnsi="Times New Roman"/>
          <w:sz w:val="28"/>
          <w:szCs w:val="28"/>
        </w:rPr>
        <w:t>24</w:t>
      </w:r>
      <w:proofErr w:type="gramEnd"/>
      <w:r w:rsidRPr="0051074B">
        <w:rPr>
          <w:rFonts w:ascii="Times New Roman" w:hAnsi="Times New Roman"/>
          <w:sz w:val="28"/>
          <w:szCs w:val="28"/>
        </w:rPr>
        <w:t xml:space="preserve"> г.</w:t>
      </w:r>
    </w:p>
    <w:p w14:paraId="2ED3FF70" w14:textId="77777777" w:rsidR="00803A30" w:rsidRPr="00891834" w:rsidRDefault="00803A30" w:rsidP="00803A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1834">
        <w:rPr>
          <w:rFonts w:ascii="Times New Roman" w:hAnsi="Times New Roman"/>
          <w:b/>
          <w:sz w:val="24"/>
          <w:szCs w:val="24"/>
        </w:rPr>
        <w:lastRenderedPageBreak/>
        <w:t>МИНИСТЕРСТВО</w:t>
      </w:r>
      <w:r>
        <w:rPr>
          <w:rFonts w:ascii="Times New Roman" w:hAnsi="Times New Roman"/>
          <w:b/>
          <w:sz w:val="24"/>
          <w:szCs w:val="24"/>
        </w:rPr>
        <w:t xml:space="preserve"> СЕЛЬСКОГО ХОЗЯЙСТВА РОССИЙСКОЙ ФЕДЕРАЦИИ</w:t>
      </w:r>
      <w:r w:rsidRPr="00891834">
        <w:rPr>
          <w:rFonts w:ascii="Times New Roman" w:hAnsi="Times New Roman"/>
          <w:b/>
          <w:sz w:val="24"/>
          <w:szCs w:val="24"/>
        </w:rPr>
        <w:t xml:space="preserve"> </w:t>
      </w:r>
    </w:p>
    <w:p w14:paraId="15FB3FC3" w14:textId="77777777" w:rsidR="00803A30" w:rsidRPr="00891834" w:rsidRDefault="00803A30" w:rsidP="00803A30">
      <w:pPr>
        <w:pStyle w:val="ae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ФЕДЕРАЛЬНОЕ </w:t>
      </w:r>
      <w:r w:rsidRPr="00891834">
        <w:rPr>
          <w:b/>
        </w:rPr>
        <w:t xml:space="preserve">ГОСУДАРСТВЕННОЕ </w:t>
      </w:r>
      <w:r>
        <w:rPr>
          <w:b/>
        </w:rPr>
        <w:t xml:space="preserve">БЮДЖЕТНОЕ </w:t>
      </w:r>
      <w:r w:rsidRPr="00891834">
        <w:rPr>
          <w:b/>
        </w:rPr>
        <w:t xml:space="preserve">ОБРАЗОВАТЕЛЬНОЕ УЧРЕЖДЕНИЕ ВЫСШЕГО ОБРАЗОВАНИЯ </w:t>
      </w:r>
    </w:p>
    <w:p w14:paraId="62C9C7AC" w14:textId="77777777" w:rsidR="00803A30" w:rsidRPr="00891834" w:rsidRDefault="00803A30" w:rsidP="00803A30">
      <w:pPr>
        <w:pStyle w:val="ae"/>
        <w:spacing w:before="0" w:beforeAutospacing="0" w:after="0" w:afterAutospacing="0"/>
        <w:jc w:val="center"/>
        <w:rPr>
          <w:b/>
        </w:rPr>
      </w:pPr>
      <w:r w:rsidRPr="00891834">
        <w:rPr>
          <w:b/>
        </w:rPr>
        <w:t>«ДОНБАССКАЯ АГРАРНАЯ АКАДЕМИЯ»</w:t>
      </w:r>
    </w:p>
    <w:p w14:paraId="71FDF549" w14:textId="77777777" w:rsidR="00803A30" w:rsidRPr="00891834" w:rsidRDefault="00803A30" w:rsidP="00803A30">
      <w:pPr>
        <w:pStyle w:val="ae"/>
        <w:spacing w:before="0" w:beforeAutospacing="0" w:after="0" w:afterAutospacing="0"/>
        <w:jc w:val="center"/>
        <w:rPr>
          <w:b/>
          <w:sz w:val="28"/>
          <w:szCs w:val="28"/>
        </w:rPr>
      </w:pPr>
      <w:r w:rsidRPr="00891834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психологии</w:t>
      </w:r>
    </w:p>
    <w:p w14:paraId="2CC29A83" w14:textId="77777777" w:rsidR="00A91D0C" w:rsidRPr="0051074B" w:rsidRDefault="00A91D0C" w:rsidP="00EE32C9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14:paraId="40AE52AE" w14:textId="77777777" w:rsidR="00A91D0C" w:rsidRPr="0051074B" w:rsidRDefault="00A91D0C" w:rsidP="00EE32C9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14:paraId="7AA6B4CD" w14:textId="77777777" w:rsidR="00A91D0C" w:rsidRPr="0051074B" w:rsidRDefault="00A91D0C" w:rsidP="00EE32C9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14:paraId="68730346" w14:textId="77777777" w:rsidR="00A91D0C" w:rsidRPr="0051074B" w:rsidRDefault="00A91D0C" w:rsidP="00EE32C9">
      <w:pPr>
        <w:spacing w:after="0" w:line="240" w:lineRule="auto"/>
        <w:jc w:val="right"/>
        <w:rPr>
          <w:rFonts w:ascii="Times New Roman" w:hAnsi="Times New Roman"/>
          <w:i/>
          <w:iCs/>
          <w:sz w:val="28"/>
          <w:szCs w:val="28"/>
        </w:rPr>
      </w:pPr>
    </w:p>
    <w:p w14:paraId="1F51765D" w14:textId="77777777" w:rsidR="00A91D0C" w:rsidRPr="0051074B" w:rsidRDefault="00A91D0C" w:rsidP="00EE32C9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133690C6" w14:textId="77777777" w:rsidR="00A91D0C" w:rsidRPr="0051074B" w:rsidRDefault="00A91D0C" w:rsidP="00EE32C9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2F5CBE3E" w14:textId="77777777" w:rsidR="00A91D0C" w:rsidRPr="0051074B" w:rsidRDefault="00A91D0C" w:rsidP="00EE32C9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13FB20D9" w14:textId="77777777" w:rsidR="00A91D0C" w:rsidRPr="0051074B" w:rsidRDefault="00A91D0C" w:rsidP="00EE32C9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2427F3E2" w14:textId="77777777" w:rsidR="00A91D0C" w:rsidRPr="0051074B" w:rsidRDefault="00A91D0C" w:rsidP="00EE32C9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2BC3F0C8" w14:textId="77777777" w:rsidR="00A91D0C" w:rsidRPr="0051074B" w:rsidRDefault="00A91D0C" w:rsidP="00EE32C9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16F8EDAB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6C277C2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074B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4D7947FC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51074B">
        <w:rPr>
          <w:rFonts w:ascii="Times New Roman" w:hAnsi="Times New Roman"/>
          <w:b/>
          <w:color w:val="000000"/>
          <w:spacing w:val="1"/>
          <w:sz w:val="28"/>
          <w:szCs w:val="28"/>
        </w:rPr>
        <w:t xml:space="preserve">ПО ОРГАНИЗАЦИИ САМОСТОЯТЕЛЬНОЙ РАБОТЫ </w:t>
      </w:r>
    </w:p>
    <w:p w14:paraId="40CB67B6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074B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14:paraId="565690CD" w14:textId="01334DE1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074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ПСИХОЛОГИЯ РАЗВИТИЯ И </w:t>
      </w:r>
      <w:r w:rsidR="00803A30">
        <w:rPr>
          <w:rFonts w:ascii="Times New Roman" w:hAnsi="Times New Roman"/>
          <w:b/>
          <w:sz w:val="28"/>
          <w:szCs w:val="28"/>
        </w:rPr>
        <w:t>СПЕЦИАЛЬНАЯ</w:t>
      </w:r>
      <w:r>
        <w:rPr>
          <w:rFonts w:ascii="Times New Roman" w:hAnsi="Times New Roman"/>
          <w:b/>
          <w:sz w:val="28"/>
          <w:szCs w:val="28"/>
        </w:rPr>
        <w:t>ПСИХОЛОГИЯ»</w:t>
      </w:r>
    </w:p>
    <w:p w14:paraId="51FDE096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39DCBB6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79CCA34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505F280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034E887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C93638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074B">
        <w:rPr>
          <w:rFonts w:ascii="Times New Roman" w:hAnsi="Times New Roman"/>
          <w:sz w:val="28"/>
          <w:szCs w:val="28"/>
        </w:rPr>
        <w:t>для студентов направления подготовки 37.03.01 Психология</w:t>
      </w:r>
    </w:p>
    <w:p w14:paraId="3A31DE82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074B">
        <w:rPr>
          <w:rFonts w:ascii="Times New Roman" w:hAnsi="Times New Roman"/>
          <w:sz w:val="28"/>
          <w:szCs w:val="28"/>
        </w:rPr>
        <w:t>образовательного уровня бакалавриат</w:t>
      </w:r>
    </w:p>
    <w:p w14:paraId="2631E4BD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074B">
        <w:rPr>
          <w:rFonts w:ascii="Times New Roman" w:hAnsi="Times New Roman"/>
          <w:sz w:val="28"/>
          <w:szCs w:val="28"/>
        </w:rPr>
        <w:t>очной и заочной формы обучения</w:t>
      </w:r>
    </w:p>
    <w:p w14:paraId="6320F363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225F6CF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57A0E83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68B6A9F" w14:textId="77777777" w:rsidR="00A91D0C" w:rsidRPr="0051074B" w:rsidRDefault="00A91D0C" w:rsidP="00EE32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86149F" w14:textId="77777777" w:rsidR="00A91D0C" w:rsidRPr="0051074B" w:rsidRDefault="00A91D0C" w:rsidP="00EE32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BD1CB2A" w14:textId="77777777" w:rsidR="00A91D0C" w:rsidRPr="0051074B" w:rsidRDefault="00A91D0C" w:rsidP="00EE32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6BD4F5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5D5BEE1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4088B97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6DFEF22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7E5A593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00DB10D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84DFF7D" w14:textId="77777777" w:rsidR="00A91D0C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56A5C81" w14:textId="77777777" w:rsidR="00803A30" w:rsidRPr="0051074B" w:rsidRDefault="00803A30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34F27FE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EBDFCFD" w14:textId="77777777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99F34DB" w14:textId="6A6DEDC3" w:rsidR="00A91D0C" w:rsidRPr="0051074B" w:rsidRDefault="00A91D0C" w:rsidP="00EE32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1074B">
        <w:rPr>
          <w:rFonts w:ascii="Times New Roman" w:hAnsi="Times New Roman"/>
          <w:sz w:val="28"/>
          <w:szCs w:val="28"/>
        </w:rPr>
        <w:t>Макеевка,  20</w:t>
      </w:r>
      <w:r w:rsidR="00803A30">
        <w:rPr>
          <w:rFonts w:ascii="Times New Roman" w:hAnsi="Times New Roman"/>
          <w:sz w:val="28"/>
          <w:szCs w:val="28"/>
        </w:rPr>
        <w:t>24</w:t>
      </w:r>
      <w:proofErr w:type="gramEnd"/>
      <w:r w:rsidRPr="0051074B">
        <w:rPr>
          <w:rFonts w:ascii="Times New Roman" w:hAnsi="Times New Roman"/>
          <w:sz w:val="28"/>
          <w:szCs w:val="28"/>
        </w:rPr>
        <w:t xml:space="preserve"> г.</w:t>
      </w:r>
    </w:p>
    <w:p w14:paraId="5BBB6FDA" w14:textId="77777777" w:rsidR="00A91D0C" w:rsidRPr="0051074B" w:rsidRDefault="00A91D0C" w:rsidP="00EE32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1074B">
        <w:rPr>
          <w:rFonts w:ascii="Times New Roman" w:hAnsi="Times New Roman"/>
          <w:sz w:val="28"/>
          <w:szCs w:val="28"/>
        </w:rPr>
        <w:lastRenderedPageBreak/>
        <w:t>УДК 159</w:t>
      </w:r>
    </w:p>
    <w:p w14:paraId="40BEE42C" w14:textId="77777777" w:rsidR="00A91D0C" w:rsidRPr="0051074B" w:rsidRDefault="00A91D0C" w:rsidP="00EE32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76444DFD" w14:textId="77777777" w:rsidR="00A91D0C" w:rsidRPr="0051074B" w:rsidRDefault="00A91D0C" w:rsidP="00EE32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3570D33B" w14:textId="0E43D04E" w:rsidR="00A91D0C" w:rsidRPr="00EE32C9" w:rsidRDefault="00A91D0C" w:rsidP="00EE32C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51074B">
        <w:rPr>
          <w:rFonts w:ascii="Times New Roman" w:hAnsi="Times New Roman"/>
          <w:b/>
          <w:sz w:val="28"/>
          <w:szCs w:val="28"/>
        </w:rPr>
        <w:t>Рядинская</w:t>
      </w:r>
      <w:proofErr w:type="spellEnd"/>
      <w:r w:rsidRPr="0051074B">
        <w:rPr>
          <w:rFonts w:ascii="Times New Roman" w:hAnsi="Times New Roman"/>
          <w:b/>
          <w:sz w:val="28"/>
          <w:szCs w:val="28"/>
        </w:rPr>
        <w:t>, Е.Н.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2E4A">
        <w:rPr>
          <w:rFonts w:ascii="Times New Roman" w:hAnsi="Times New Roman"/>
          <w:sz w:val="28"/>
          <w:szCs w:val="28"/>
        </w:rPr>
        <w:t>Методические рекомендации по организации и планированию самостоятельной работы по дисциплине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Пс</w:t>
      </w:r>
      <w:r w:rsidRPr="00EE32C9">
        <w:rPr>
          <w:rFonts w:ascii="Times New Roman" w:hAnsi="Times New Roman"/>
          <w:sz w:val="28"/>
          <w:szCs w:val="28"/>
        </w:rPr>
        <w:t>ихология</w:t>
      </w:r>
      <w:proofErr w:type="spellEnd"/>
      <w:r w:rsidRPr="00EE32C9">
        <w:rPr>
          <w:rFonts w:ascii="Times New Roman" w:hAnsi="Times New Roman"/>
          <w:sz w:val="28"/>
          <w:szCs w:val="28"/>
        </w:rPr>
        <w:t xml:space="preserve"> развития и </w:t>
      </w:r>
      <w:r w:rsidR="00803A30">
        <w:rPr>
          <w:rFonts w:ascii="Times New Roman" w:hAnsi="Times New Roman"/>
          <w:sz w:val="28"/>
          <w:szCs w:val="28"/>
        </w:rPr>
        <w:t xml:space="preserve">СПЕЦИАЛЬНАЯ </w:t>
      </w:r>
      <w:r w:rsidRPr="00EE32C9">
        <w:rPr>
          <w:rFonts w:ascii="Times New Roman" w:hAnsi="Times New Roman"/>
          <w:sz w:val="28"/>
          <w:szCs w:val="28"/>
        </w:rPr>
        <w:t>психология</w:t>
      </w:r>
      <w:r w:rsidRPr="004B2E4A">
        <w:rPr>
          <w:rFonts w:ascii="Times New Roman" w:hAnsi="Times New Roman"/>
          <w:sz w:val="28"/>
          <w:szCs w:val="28"/>
        </w:rPr>
        <w:t>» (для студентов направления подготовки 37.03.01 «Психология» образовательного уровня «бакалавриат») /</w:t>
      </w:r>
      <w:r>
        <w:rPr>
          <w:rFonts w:ascii="Times New Roman" w:hAnsi="Times New Roman"/>
          <w:sz w:val="28"/>
          <w:szCs w:val="28"/>
        </w:rPr>
        <w:t xml:space="preserve">Е.Н. </w:t>
      </w:r>
      <w:proofErr w:type="spellStart"/>
      <w:r>
        <w:rPr>
          <w:rFonts w:ascii="Times New Roman" w:hAnsi="Times New Roman"/>
          <w:sz w:val="28"/>
          <w:szCs w:val="28"/>
        </w:rPr>
        <w:t>Рядинская</w:t>
      </w:r>
      <w:proofErr w:type="spellEnd"/>
      <w:r w:rsidRPr="004B2E4A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B2E4A">
        <w:rPr>
          <w:rFonts w:ascii="Times New Roman" w:hAnsi="Times New Roman"/>
          <w:sz w:val="28"/>
          <w:szCs w:val="28"/>
        </w:rPr>
        <w:t>– Макеевка:</w:t>
      </w:r>
      <w:r w:rsidR="00803A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03A30">
        <w:rPr>
          <w:rFonts w:ascii="Times New Roman" w:hAnsi="Times New Roman"/>
          <w:sz w:val="28"/>
          <w:szCs w:val="28"/>
        </w:rPr>
        <w:t>донагра</w:t>
      </w:r>
      <w:proofErr w:type="spellEnd"/>
      <w:r w:rsidRPr="004B2E4A">
        <w:rPr>
          <w:rFonts w:ascii="Times New Roman" w:hAnsi="Times New Roman"/>
          <w:sz w:val="28"/>
          <w:szCs w:val="28"/>
        </w:rPr>
        <w:t xml:space="preserve">, 2016. – </w:t>
      </w:r>
      <w:r>
        <w:rPr>
          <w:rFonts w:ascii="Times New Roman" w:hAnsi="Times New Roman"/>
          <w:sz w:val="28"/>
          <w:szCs w:val="28"/>
          <w:lang w:val="uk-UA"/>
        </w:rPr>
        <w:t>19</w:t>
      </w:r>
      <w:r w:rsidRPr="004B2E4A">
        <w:rPr>
          <w:rFonts w:ascii="Times New Roman" w:hAnsi="Times New Roman"/>
          <w:sz w:val="28"/>
          <w:szCs w:val="28"/>
        </w:rPr>
        <w:t xml:space="preserve"> с.</w:t>
      </w:r>
    </w:p>
    <w:p w14:paraId="44643CB3" w14:textId="77777777" w:rsidR="00A91D0C" w:rsidRPr="004B2E4A" w:rsidRDefault="00A91D0C" w:rsidP="00EE32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47976B1" w14:textId="77777777" w:rsidR="00A91D0C" w:rsidRPr="004B2E4A" w:rsidRDefault="00A91D0C" w:rsidP="00EE32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2CB5212" w14:textId="5A9AF8D5" w:rsidR="00A91D0C" w:rsidRPr="004B2E4A" w:rsidRDefault="00A91D0C" w:rsidP="00EE32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2E4A">
        <w:rPr>
          <w:rFonts w:ascii="Times New Roman" w:hAnsi="Times New Roman"/>
          <w:sz w:val="28"/>
          <w:szCs w:val="28"/>
          <w:lang w:eastAsia="ru-RU"/>
        </w:rPr>
        <w:t xml:space="preserve">В методических рекомендациях представлены материалы по </w:t>
      </w:r>
      <w:r w:rsidRPr="004B2E4A">
        <w:rPr>
          <w:rFonts w:ascii="Times New Roman" w:hAnsi="Times New Roman"/>
          <w:sz w:val="28"/>
          <w:szCs w:val="28"/>
        </w:rPr>
        <w:t>организации и планированию самостоятельной работы по дисциплине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Пс</w:t>
      </w:r>
      <w:r w:rsidRPr="00EE32C9">
        <w:rPr>
          <w:rFonts w:ascii="Times New Roman" w:hAnsi="Times New Roman"/>
          <w:sz w:val="28"/>
          <w:szCs w:val="28"/>
        </w:rPr>
        <w:t>ихология</w:t>
      </w:r>
      <w:proofErr w:type="spellEnd"/>
      <w:r w:rsidRPr="00EE32C9">
        <w:rPr>
          <w:rFonts w:ascii="Times New Roman" w:hAnsi="Times New Roman"/>
          <w:sz w:val="28"/>
          <w:szCs w:val="28"/>
        </w:rPr>
        <w:t xml:space="preserve"> развития и во</w:t>
      </w:r>
      <w:r>
        <w:rPr>
          <w:rFonts w:ascii="Times New Roman" w:hAnsi="Times New Roman"/>
          <w:sz w:val="28"/>
          <w:szCs w:val="28"/>
          <w:lang w:val="uk-UA"/>
        </w:rPr>
        <w:t>з</w:t>
      </w:r>
      <w:proofErr w:type="spellStart"/>
      <w:r w:rsidRPr="00EE32C9">
        <w:rPr>
          <w:rFonts w:ascii="Times New Roman" w:hAnsi="Times New Roman"/>
          <w:sz w:val="28"/>
          <w:szCs w:val="28"/>
        </w:rPr>
        <w:t>растная</w:t>
      </w:r>
      <w:proofErr w:type="spellEnd"/>
      <w:r w:rsidRPr="00EE32C9">
        <w:rPr>
          <w:rFonts w:ascii="Times New Roman" w:hAnsi="Times New Roman"/>
          <w:sz w:val="28"/>
          <w:szCs w:val="28"/>
        </w:rPr>
        <w:t xml:space="preserve"> психология</w:t>
      </w:r>
      <w:r w:rsidRPr="004B2E4A">
        <w:rPr>
          <w:rFonts w:ascii="Times New Roman" w:hAnsi="Times New Roman"/>
          <w:sz w:val="28"/>
          <w:szCs w:val="28"/>
        </w:rPr>
        <w:t xml:space="preserve">» </w:t>
      </w:r>
      <w:r w:rsidRPr="004B2E4A">
        <w:rPr>
          <w:rFonts w:ascii="Times New Roman" w:hAnsi="Times New Roman"/>
          <w:sz w:val="28"/>
          <w:szCs w:val="28"/>
          <w:lang w:eastAsia="ru-RU"/>
        </w:rPr>
        <w:t xml:space="preserve">для студентов направления подготовки 37.03.01 «Психология» </w:t>
      </w:r>
      <w:r w:rsidRPr="004B2E4A">
        <w:rPr>
          <w:rFonts w:ascii="Times New Roman" w:hAnsi="Times New Roman"/>
          <w:sz w:val="28"/>
          <w:szCs w:val="28"/>
        </w:rPr>
        <w:t>образовательного уровня «бакалавриат»</w:t>
      </w:r>
      <w:r w:rsidRPr="004B2E4A">
        <w:rPr>
          <w:rFonts w:ascii="Times New Roman" w:hAnsi="Times New Roman"/>
          <w:sz w:val="28"/>
          <w:szCs w:val="28"/>
          <w:lang w:eastAsia="ru-RU"/>
        </w:rPr>
        <w:t xml:space="preserve">, которые необходимы </w:t>
      </w:r>
      <w:proofErr w:type="gramStart"/>
      <w:r w:rsidRPr="004B2E4A">
        <w:rPr>
          <w:rFonts w:ascii="Times New Roman" w:hAnsi="Times New Roman"/>
          <w:sz w:val="28"/>
          <w:szCs w:val="28"/>
          <w:lang w:eastAsia="ru-RU"/>
        </w:rPr>
        <w:t>для усвоение</w:t>
      </w:r>
      <w:proofErr w:type="gramEnd"/>
      <w:r w:rsidRPr="004B2E4A">
        <w:rPr>
          <w:rFonts w:ascii="Times New Roman" w:hAnsi="Times New Roman"/>
          <w:sz w:val="28"/>
          <w:szCs w:val="28"/>
          <w:lang w:eastAsia="ru-RU"/>
        </w:rPr>
        <w:t xml:space="preserve"> дисциплины. </w:t>
      </w:r>
    </w:p>
    <w:p w14:paraId="5D185A59" w14:textId="77777777" w:rsidR="00A91D0C" w:rsidRDefault="00A91D0C" w:rsidP="00EE32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A4EF20F" w14:textId="77777777" w:rsidR="00A91D0C" w:rsidRDefault="00A91D0C" w:rsidP="00EE32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A8E83E" w14:textId="77777777" w:rsidR="00A91D0C" w:rsidRPr="0051074B" w:rsidRDefault="00A91D0C" w:rsidP="00EE32C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1074B">
        <w:rPr>
          <w:rFonts w:ascii="Times New Roman" w:hAnsi="Times New Roman"/>
          <w:b/>
          <w:sz w:val="28"/>
          <w:szCs w:val="28"/>
        </w:rPr>
        <w:t>Рецензенты:</w:t>
      </w:r>
    </w:p>
    <w:p w14:paraId="17E24E3E" w14:textId="77777777" w:rsidR="00A91D0C" w:rsidRPr="0051074B" w:rsidRDefault="00A91D0C" w:rsidP="00EE32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5FE07172" w14:textId="77777777" w:rsidR="00A91D0C" w:rsidRPr="0051074B" w:rsidRDefault="00A91D0C" w:rsidP="00EE32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1074B">
        <w:rPr>
          <w:rFonts w:ascii="Times New Roman" w:hAnsi="Times New Roman"/>
          <w:sz w:val="28"/>
          <w:szCs w:val="28"/>
        </w:rPr>
        <w:t xml:space="preserve">Ткач М.М., канд. </w:t>
      </w:r>
      <w:proofErr w:type="spellStart"/>
      <w:r w:rsidRPr="0051074B">
        <w:rPr>
          <w:rFonts w:ascii="Times New Roman" w:hAnsi="Times New Roman"/>
          <w:sz w:val="28"/>
          <w:szCs w:val="28"/>
        </w:rPr>
        <w:t>психол.н</w:t>
      </w:r>
      <w:proofErr w:type="spellEnd"/>
      <w:r w:rsidRPr="0051074B">
        <w:rPr>
          <w:rFonts w:ascii="Times New Roman" w:hAnsi="Times New Roman"/>
          <w:sz w:val="28"/>
          <w:szCs w:val="28"/>
        </w:rPr>
        <w:t>., доцент кафедры психологии</w:t>
      </w:r>
    </w:p>
    <w:p w14:paraId="406D02D9" w14:textId="77777777" w:rsidR="00A91D0C" w:rsidRPr="0051074B" w:rsidRDefault="00A91D0C" w:rsidP="00EE32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31130FE8" w14:textId="77777777" w:rsidR="00A91D0C" w:rsidRPr="0051074B" w:rsidRDefault="00A91D0C" w:rsidP="00EE32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51074B">
        <w:rPr>
          <w:rFonts w:ascii="Times New Roman" w:hAnsi="Times New Roman"/>
          <w:sz w:val="28"/>
          <w:szCs w:val="28"/>
        </w:rPr>
        <w:t>Ковальчишина</w:t>
      </w:r>
      <w:proofErr w:type="spellEnd"/>
      <w:r w:rsidRPr="0051074B">
        <w:rPr>
          <w:rFonts w:ascii="Times New Roman" w:hAnsi="Times New Roman"/>
          <w:sz w:val="28"/>
          <w:szCs w:val="28"/>
        </w:rPr>
        <w:t xml:space="preserve"> С.В., канд. </w:t>
      </w:r>
      <w:proofErr w:type="spellStart"/>
      <w:r w:rsidRPr="0051074B">
        <w:rPr>
          <w:rFonts w:ascii="Times New Roman" w:hAnsi="Times New Roman"/>
          <w:sz w:val="28"/>
          <w:szCs w:val="28"/>
        </w:rPr>
        <w:t>психол.н</w:t>
      </w:r>
      <w:proofErr w:type="spellEnd"/>
      <w:r w:rsidRPr="0051074B">
        <w:rPr>
          <w:rFonts w:ascii="Times New Roman" w:hAnsi="Times New Roman"/>
          <w:sz w:val="28"/>
          <w:szCs w:val="28"/>
        </w:rPr>
        <w:t>., доцент кафедры психологии</w:t>
      </w:r>
    </w:p>
    <w:p w14:paraId="4355FF4A" w14:textId="77777777" w:rsidR="00A91D0C" w:rsidRPr="0051074B" w:rsidRDefault="00A91D0C" w:rsidP="00EE32C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552F82B6" w14:textId="77777777" w:rsidR="00A91D0C" w:rsidRPr="0051074B" w:rsidRDefault="00A91D0C" w:rsidP="00EE32C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D61E1A1" w14:textId="77777777" w:rsidR="00803A30" w:rsidRPr="00B325EA" w:rsidRDefault="00803A30" w:rsidP="00803A30">
      <w:pPr>
        <w:spacing w:after="0" w:line="240" w:lineRule="auto"/>
        <w:ind w:right="3968"/>
        <w:rPr>
          <w:rFonts w:ascii="Times New Roman" w:hAnsi="Times New Roman"/>
          <w:bCs/>
          <w:i/>
          <w:iCs/>
          <w:sz w:val="28"/>
          <w:szCs w:val="28"/>
        </w:rPr>
      </w:pPr>
      <w:r w:rsidRPr="00B325EA">
        <w:rPr>
          <w:rFonts w:ascii="Times New Roman" w:hAnsi="Times New Roman"/>
          <w:i/>
          <w:sz w:val="28"/>
          <w:szCs w:val="28"/>
        </w:rPr>
        <w:t xml:space="preserve">Рассмотрено на заседании предметно-методической комиссии кафедры психологии </w:t>
      </w:r>
    </w:p>
    <w:p w14:paraId="0F19CFE8" w14:textId="77777777" w:rsidR="00803A30" w:rsidRPr="00B325EA" w:rsidRDefault="00803A30" w:rsidP="00803A30">
      <w:pPr>
        <w:spacing w:after="0" w:line="240" w:lineRule="auto"/>
        <w:ind w:right="2695"/>
        <w:rPr>
          <w:rFonts w:ascii="Times New Roman" w:hAnsi="Times New Roman"/>
          <w:i/>
          <w:sz w:val="28"/>
          <w:szCs w:val="28"/>
        </w:rPr>
      </w:pPr>
      <w:r w:rsidRPr="00B325EA">
        <w:rPr>
          <w:rFonts w:ascii="Times New Roman" w:hAnsi="Times New Roman"/>
          <w:i/>
          <w:sz w:val="28"/>
          <w:szCs w:val="28"/>
        </w:rPr>
        <w:t xml:space="preserve">Протокол № 1 от </w:t>
      </w:r>
      <w:r>
        <w:rPr>
          <w:rFonts w:ascii="Times New Roman" w:hAnsi="Times New Roman"/>
          <w:i/>
          <w:sz w:val="28"/>
          <w:szCs w:val="28"/>
        </w:rPr>
        <w:t>«</w:t>
      </w:r>
      <w:proofErr w:type="gramStart"/>
      <w:r>
        <w:rPr>
          <w:rFonts w:ascii="Times New Roman" w:hAnsi="Times New Roman"/>
          <w:i/>
          <w:sz w:val="28"/>
          <w:szCs w:val="28"/>
        </w:rPr>
        <w:t>30</w:t>
      </w:r>
      <w:r w:rsidRPr="00B325EA">
        <w:rPr>
          <w:rFonts w:ascii="Times New Roman" w:hAnsi="Times New Roman"/>
          <w:i/>
          <w:sz w:val="28"/>
          <w:szCs w:val="28"/>
        </w:rPr>
        <w:t>”</w:t>
      </w:r>
      <w:r>
        <w:rPr>
          <w:rFonts w:ascii="Times New Roman" w:hAnsi="Times New Roman"/>
          <w:i/>
          <w:sz w:val="28"/>
          <w:szCs w:val="28"/>
        </w:rPr>
        <w:t>августа</w:t>
      </w:r>
      <w:proofErr w:type="gramEnd"/>
      <w:r>
        <w:rPr>
          <w:rFonts w:ascii="Times New Roman" w:hAnsi="Times New Roman"/>
          <w:i/>
          <w:sz w:val="28"/>
          <w:szCs w:val="28"/>
        </w:rPr>
        <w:t>»</w:t>
      </w:r>
      <w:r w:rsidRPr="00B325EA">
        <w:rPr>
          <w:rFonts w:ascii="Times New Roman" w:hAnsi="Times New Roman"/>
          <w:i/>
          <w:sz w:val="28"/>
          <w:szCs w:val="28"/>
        </w:rPr>
        <w:t xml:space="preserve">  20</w:t>
      </w:r>
      <w:r>
        <w:rPr>
          <w:rFonts w:ascii="Times New Roman" w:hAnsi="Times New Roman"/>
          <w:i/>
          <w:sz w:val="28"/>
          <w:szCs w:val="28"/>
        </w:rPr>
        <w:t>24</w:t>
      </w:r>
      <w:r w:rsidRPr="00B325EA">
        <w:rPr>
          <w:rFonts w:ascii="Times New Roman" w:hAnsi="Times New Roman"/>
          <w:i/>
          <w:sz w:val="28"/>
          <w:szCs w:val="28"/>
        </w:rPr>
        <w:t xml:space="preserve"> года </w:t>
      </w:r>
    </w:p>
    <w:p w14:paraId="6C49B8C4" w14:textId="77777777" w:rsidR="00803A30" w:rsidRPr="00B325EA" w:rsidRDefault="00803A30" w:rsidP="00803A3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3422DF6" w14:textId="77777777" w:rsidR="00803A30" w:rsidRPr="00B325EA" w:rsidRDefault="00803A30" w:rsidP="00803A30">
      <w:pPr>
        <w:spacing w:after="0" w:line="240" w:lineRule="auto"/>
        <w:ind w:right="3968"/>
        <w:rPr>
          <w:rFonts w:ascii="Times New Roman" w:hAnsi="Times New Roman"/>
          <w:bCs/>
          <w:i/>
          <w:iCs/>
          <w:sz w:val="28"/>
          <w:szCs w:val="28"/>
        </w:rPr>
      </w:pPr>
      <w:r w:rsidRPr="00B325EA">
        <w:rPr>
          <w:rFonts w:ascii="Times New Roman" w:hAnsi="Times New Roman"/>
          <w:i/>
          <w:sz w:val="28"/>
          <w:szCs w:val="28"/>
        </w:rPr>
        <w:t>Утверждено на заседании кафедры психологии</w:t>
      </w:r>
    </w:p>
    <w:p w14:paraId="7CEA32D2" w14:textId="77777777" w:rsidR="00803A30" w:rsidRPr="00B325EA" w:rsidRDefault="00803A30" w:rsidP="00803A30">
      <w:pPr>
        <w:spacing w:after="0" w:line="240" w:lineRule="auto"/>
        <w:ind w:right="3968"/>
        <w:rPr>
          <w:rFonts w:ascii="Times New Roman" w:hAnsi="Times New Roman"/>
          <w:i/>
          <w:sz w:val="28"/>
          <w:szCs w:val="28"/>
        </w:rPr>
      </w:pPr>
      <w:r w:rsidRPr="00B325EA">
        <w:rPr>
          <w:rFonts w:ascii="Times New Roman" w:hAnsi="Times New Roman"/>
          <w:i/>
          <w:sz w:val="28"/>
          <w:szCs w:val="28"/>
        </w:rPr>
        <w:t xml:space="preserve">Протокол № 1 от </w:t>
      </w:r>
      <w:r>
        <w:rPr>
          <w:rFonts w:ascii="Times New Roman" w:hAnsi="Times New Roman"/>
          <w:i/>
          <w:sz w:val="28"/>
          <w:szCs w:val="28"/>
        </w:rPr>
        <w:t>«30»</w:t>
      </w:r>
      <w:r w:rsidRPr="00B325E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августа</w:t>
      </w:r>
      <w:r w:rsidRPr="00B325EA">
        <w:rPr>
          <w:rFonts w:ascii="Times New Roman" w:hAnsi="Times New Roman"/>
          <w:i/>
          <w:sz w:val="28"/>
          <w:szCs w:val="28"/>
        </w:rPr>
        <w:t xml:space="preserve"> 20</w:t>
      </w:r>
      <w:r>
        <w:rPr>
          <w:rFonts w:ascii="Times New Roman" w:hAnsi="Times New Roman"/>
          <w:i/>
          <w:sz w:val="28"/>
          <w:szCs w:val="28"/>
        </w:rPr>
        <w:t>24</w:t>
      </w:r>
      <w:r w:rsidRPr="00B325EA">
        <w:rPr>
          <w:rFonts w:ascii="Times New Roman" w:hAnsi="Times New Roman"/>
          <w:i/>
          <w:sz w:val="28"/>
          <w:szCs w:val="28"/>
        </w:rPr>
        <w:t xml:space="preserve"> года </w:t>
      </w:r>
    </w:p>
    <w:p w14:paraId="3FAC972D" w14:textId="77777777" w:rsidR="00803A30" w:rsidRPr="00B325EA" w:rsidRDefault="00803A30" w:rsidP="00803A30">
      <w:pPr>
        <w:spacing w:after="0" w:line="240" w:lineRule="auto"/>
        <w:ind w:right="3968"/>
        <w:rPr>
          <w:rFonts w:ascii="Times New Roman" w:hAnsi="Times New Roman"/>
          <w:i/>
          <w:sz w:val="28"/>
          <w:szCs w:val="28"/>
        </w:rPr>
      </w:pPr>
    </w:p>
    <w:p w14:paraId="28AF9053" w14:textId="77777777" w:rsidR="00A91D0C" w:rsidRDefault="00A91D0C" w:rsidP="00EE32C9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</w:p>
    <w:p w14:paraId="57017B2B" w14:textId="77777777" w:rsidR="00803A30" w:rsidRDefault="00803A30" w:rsidP="00EE32C9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</w:p>
    <w:p w14:paraId="7A219F36" w14:textId="77777777" w:rsidR="00803A30" w:rsidRDefault="00803A30" w:rsidP="00EE32C9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</w:p>
    <w:p w14:paraId="683F9C1B" w14:textId="77777777" w:rsidR="00803A30" w:rsidRDefault="00803A30" w:rsidP="00EE32C9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</w:p>
    <w:p w14:paraId="2B10292E" w14:textId="77777777" w:rsidR="00803A30" w:rsidRDefault="00803A30" w:rsidP="00EE32C9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</w:p>
    <w:p w14:paraId="3077D7F0" w14:textId="77777777" w:rsidR="00803A30" w:rsidRDefault="00803A30" w:rsidP="00EE32C9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</w:p>
    <w:p w14:paraId="27360D2C" w14:textId="77777777" w:rsidR="00803A30" w:rsidRDefault="00803A30" w:rsidP="00EE32C9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</w:p>
    <w:p w14:paraId="3417EB59" w14:textId="77777777" w:rsidR="00803A30" w:rsidRDefault="00803A30" w:rsidP="00EE32C9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</w:p>
    <w:p w14:paraId="3C08B0A1" w14:textId="77777777" w:rsidR="00803A30" w:rsidRDefault="00803A30" w:rsidP="00EE32C9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</w:p>
    <w:p w14:paraId="51638A51" w14:textId="77777777" w:rsidR="00803A30" w:rsidRDefault="00803A30" w:rsidP="00EE32C9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</w:p>
    <w:p w14:paraId="034F1F0B" w14:textId="77777777" w:rsidR="00803A30" w:rsidRDefault="00803A30" w:rsidP="00EE32C9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</w:p>
    <w:p w14:paraId="32FB31BD" w14:textId="77777777" w:rsidR="00803A30" w:rsidRDefault="00803A30" w:rsidP="00EE32C9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</w:p>
    <w:p w14:paraId="1CDE6DE0" w14:textId="77777777" w:rsidR="00803A30" w:rsidRDefault="00803A30" w:rsidP="00EE32C9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</w:p>
    <w:p w14:paraId="72407D11" w14:textId="77777777" w:rsidR="00A91D0C" w:rsidRPr="0051074B" w:rsidRDefault="00A91D0C" w:rsidP="00EE32C9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</w:p>
    <w:p w14:paraId="2F0AE8DE" w14:textId="01340561" w:rsidR="00A91D0C" w:rsidRDefault="00A91D0C" w:rsidP="00EE32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E32C9">
        <w:rPr>
          <w:rFonts w:ascii="Times New Roman" w:hAnsi="Times New Roman"/>
          <w:sz w:val="24"/>
          <w:szCs w:val="24"/>
        </w:rPr>
        <w:t>© ДОНАГРА, 20</w:t>
      </w:r>
      <w:r w:rsidR="00803A30">
        <w:rPr>
          <w:rFonts w:ascii="Times New Roman" w:hAnsi="Times New Roman"/>
          <w:sz w:val="24"/>
          <w:szCs w:val="24"/>
        </w:rPr>
        <w:t>24</w:t>
      </w:r>
      <w:r w:rsidRPr="00EE32C9">
        <w:rPr>
          <w:rFonts w:ascii="Times New Roman" w:hAnsi="Times New Roman"/>
          <w:sz w:val="24"/>
          <w:szCs w:val="24"/>
        </w:rPr>
        <w:t xml:space="preserve">  </w:t>
      </w:r>
    </w:p>
    <w:p w14:paraId="597DDB8C" w14:textId="77777777" w:rsidR="00803A30" w:rsidRPr="00EC062C" w:rsidRDefault="00803A30" w:rsidP="00803A30">
      <w:pPr>
        <w:spacing w:after="0" w:line="240" w:lineRule="auto"/>
        <w:jc w:val="center"/>
        <w:outlineLvl w:val="0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EC062C">
        <w:rPr>
          <w:rFonts w:ascii="Times New Roman" w:hAnsi="Times New Roman"/>
          <w:b/>
          <w:iCs/>
          <w:sz w:val="24"/>
          <w:szCs w:val="24"/>
          <w:lang w:eastAsia="ru-RU"/>
        </w:rPr>
        <w:lastRenderedPageBreak/>
        <w:t xml:space="preserve">1. ОБЩАЯ ИНФОРМАЦИЯ О 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ДИСЦИПЛИНЕ</w:t>
      </w:r>
    </w:p>
    <w:p w14:paraId="4C5C5DC7" w14:textId="77777777" w:rsidR="00803A30" w:rsidRPr="00EC062C" w:rsidRDefault="00803A30" w:rsidP="00803A3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E8685EB" w14:textId="77777777" w:rsidR="00803A30" w:rsidRPr="00EC062C" w:rsidRDefault="00803A30" w:rsidP="00803A30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EC062C">
        <w:rPr>
          <w:rFonts w:ascii="Times New Roman" w:hAnsi="Times New Roman"/>
          <w:b/>
          <w:sz w:val="24"/>
          <w:szCs w:val="24"/>
          <w:lang w:eastAsia="ru-RU"/>
        </w:rPr>
        <w:t xml:space="preserve">1.1. НАИМЕНОВАНИЕ </w:t>
      </w:r>
      <w:r>
        <w:rPr>
          <w:rFonts w:ascii="Times New Roman" w:hAnsi="Times New Roman"/>
          <w:b/>
          <w:sz w:val="24"/>
          <w:szCs w:val="24"/>
          <w:lang w:eastAsia="ru-RU"/>
        </w:rPr>
        <w:t>ДИСЦИПЛИНЫ</w:t>
      </w:r>
    </w:p>
    <w:p w14:paraId="59CC4E0E" w14:textId="77777777" w:rsidR="00803A30" w:rsidRPr="00EC062C" w:rsidRDefault="00803A30" w:rsidP="00803A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412261">
        <w:rPr>
          <w:rFonts w:ascii="Times New Roman" w:hAnsi="Times New Roman"/>
          <w:b/>
          <w:sz w:val="24"/>
          <w:szCs w:val="24"/>
          <w:u w:val="single"/>
          <w:lang w:eastAsia="ru-RU"/>
        </w:rPr>
        <w:t>Б1.О.10.1</w:t>
      </w:r>
      <w:r w:rsidRPr="002065A5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«ПСИХОЛОГИЯ РАЗВИТИЯ И СПЕЦИАЛЬНАЯ ПСИХОЛОГИЯ»</w:t>
      </w:r>
    </w:p>
    <w:p w14:paraId="0DDB4615" w14:textId="77777777" w:rsidR="00803A30" w:rsidRPr="00EC062C" w:rsidRDefault="00803A30" w:rsidP="00803A3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</w:p>
    <w:p w14:paraId="301C42AF" w14:textId="77777777" w:rsidR="00803A30" w:rsidRPr="00EC062C" w:rsidRDefault="00803A30" w:rsidP="00803A30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C062C">
        <w:rPr>
          <w:rFonts w:ascii="Times New Roman" w:hAnsi="Times New Roman"/>
          <w:b/>
          <w:sz w:val="24"/>
          <w:szCs w:val="24"/>
          <w:lang w:eastAsia="ru-RU"/>
        </w:rPr>
        <w:t xml:space="preserve">1.2. ОБЛАСТЬ ПРИМЕНЕНИЯ </w:t>
      </w:r>
      <w:r>
        <w:rPr>
          <w:rFonts w:ascii="Times New Roman" w:hAnsi="Times New Roman"/>
          <w:b/>
          <w:sz w:val="24"/>
          <w:szCs w:val="24"/>
          <w:lang w:eastAsia="ru-RU"/>
        </w:rPr>
        <w:t>ДИСЦИПЛИНЫ</w:t>
      </w:r>
    </w:p>
    <w:p w14:paraId="4737101C" w14:textId="77777777" w:rsidR="00803A30" w:rsidRDefault="00803A30" w:rsidP="00803A3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</w:t>
      </w:r>
      <w:r w:rsidRPr="002620FF">
        <w:rPr>
          <w:rFonts w:ascii="Times New Roman" w:hAnsi="Times New Roman"/>
          <w:sz w:val="24"/>
          <w:szCs w:val="24"/>
          <w:lang w:eastAsia="ru-RU"/>
        </w:rPr>
        <w:t>исциплина «</w:t>
      </w:r>
      <w:r>
        <w:rPr>
          <w:rFonts w:ascii="Times New Roman" w:hAnsi="Times New Roman"/>
          <w:sz w:val="24"/>
          <w:szCs w:val="24"/>
          <w:lang w:eastAsia="ru-RU"/>
        </w:rPr>
        <w:t>Психология развития и специальная психология</w:t>
      </w:r>
      <w:r w:rsidRPr="002620FF"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Pr="00933BD8">
        <w:rPr>
          <w:rFonts w:ascii="Times New Roman" w:hAnsi="Times New Roman"/>
          <w:sz w:val="24"/>
          <w:szCs w:val="24"/>
          <w:lang w:eastAsia="ru-RU"/>
        </w:rPr>
        <w:t xml:space="preserve">является </w:t>
      </w:r>
      <w:r w:rsidRPr="00933BD8">
        <w:rPr>
          <w:rFonts w:ascii="Times New Roman" w:hAnsi="Times New Roman"/>
          <w:i/>
          <w:sz w:val="24"/>
          <w:szCs w:val="24"/>
          <w:lang w:eastAsia="ru-RU"/>
        </w:rPr>
        <w:t xml:space="preserve">дисциплиной обязательной части </w:t>
      </w:r>
      <w:r w:rsidRPr="00933BD8">
        <w:rPr>
          <w:rFonts w:ascii="Times New Roman" w:hAnsi="Times New Roman"/>
          <w:sz w:val="24"/>
          <w:szCs w:val="24"/>
          <w:lang w:eastAsia="ru-RU"/>
        </w:rPr>
        <w:t>учебного плана основной профессиональной образовательной программы высшего образования направления подготовки 37.03.01 «Психология».</w:t>
      </w:r>
    </w:p>
    <w:p w14:paraId="2671E887" w14:textId="77777777" w:rsidR="00803A30" w:rsidRPr="00933BD8" w:rsidRDefault="00803A30" w:rsidP="00803A3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</w:t>
      </w:r>
      <w:r w:rsidRPr="002620FF">
        <w:rPr>
          <w:rFonts w:ascii="Times New Roman" w:hAnsi="Times New Roman"/>
          <w:sz w:val="24"/>
          <w:szCs w:val="24"/>
          <w:lang w:eastAsia="ru-RU"/>
        </w:rPr>
        <w:t>исциплина «</w:t>
      </w:r>
      <w:r>
        <w:rPr>
          <w:rFonts w:ascii="Times New Roman" w:hAnsi="Times New Roman"/>
          <w:sz w:val="24"/>
          <w:szCs w:val="24"/>
          <w:lang w:eastAsia="ru-RU"/>
        </w:rPr>
        <w:t>Психология развития и специальная психология</w:t>
      </w:r>
      <w:r w:rsidRPr="002620FF"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Pr="00BA2163">
        <w:rPr>
          <w:rFonts w:ascii="Times New Roman" w:hAnsi="Times New Roman"/>
          <w:sz w:val="24"/>
          <w:szCs w:val="24"/>
          <w:lang w:eastAsia="ru-RU"/>
        </w:rPr>
        <w:t>базируется на компетенциях, приобретаемых в результате изучения следующ</w:t>
      </w:r>
      <w:r>
        <w:rPr>
          <w:rFonts w:ascii="Times New Roman" w:hAnsi="Times New Roman"/>
          <w:sz w:val="24"/>
          <w:szCs w:val="24"/>
          <w:lang w:eastAsia="ru-RU"/>
        </w:rPr>
        <w:t>их</w:t>
      </w:r>
      <w:r w:rsidRPr="00BA2163">
        <w:rPr>
          <w:rFonts w:ascii="Times New Roman" w:hAnsi="Times New Roman"/>
          <w:sz w:val="24"/>
          <w:szCs w:val="24"/>
          <w:lang w:eastAsia="ru-RU"/>
        </w:rPr>
        <w:t xml:space="preserve"> дисциплин</w:t>
      </w:r>
      <w:r>
        <w:rPr>
          <w:rFonts w:ascii="Times New Roman" w:hAnsi="Times New Roman"/>
          <w:sz w:val="24"/>
          <w:szCs w:val="24"/>
          <w:lang w:eastAsia="ru-RU"/>
        </w:rPr>
        <w:t>:</w:t>
      </w:r>
      <w:r w:rsidRPr="00BA2163">
        <w:rPr>
          <w:rFonts w:ascii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  <w:sz w:val="24"/>
          <w:szCs w:val="24"/>
          <w:lang w:eastAsia="ru-RU"/>
        </w:rPr>
        <w:t>История и методология психологии», «Психология личности и психологический практикум»</w:t>
      </w:r>
      <w:r w:rsidRPr="00BA2163">
        <w:rPr>
          <w:rFonts w:ascii="Times New Roman" w:hAnsi="Times New Roman"/>
          <w:sz w:val="24"/>
          <w:szCs w:val="24"/>
          <w:lang w:eastAsia="ru-RU"/>
        </w:rPr>
        <w:t xml:space="preserve"> и является основой д</w:t>
      </w:r>
      <w:r>
        <w:rPr>
          <w:rFonts w:ascii="Times New Roman" w:hAnsi="Times New Roman"/>
          <w:sz w:val="24"/>
          <w:szCs w:val="24"/>
          <w:lang w:eastAsia="ru-RU"/>
        </w:rPr>
        <w:t>ля изучения дисциплин:</w:t>
      </w:r>
      <w:r w:rsidRPr="00BA2163">
        <w:rPr>
          <w:rFonts w:ascii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  <w:sz w:val="24"/>
          <w:szCs w:val="24"/>
          <w:lang w:eastAsia="ru-RU"/>
        </w:rPr>
        <w:t>Социальная</w:t>
      </w:r>
      <w:r w:rsidRPr="00933BD8">
        <w:rPr>
          <w:rFonts w:ascii="Times New Roman" w:hAnsi="Times New Roman"/>
          <w:sz w:val="24"/>
          <w:szCs w:val="24"/>
          <w:lang w:eastAsia="ru-RU"/>
        </w:rPr>
        <w:t xml:space="preserve"> психология», «Педагогика и педагогическая психология», «Клиническая психология и психиатрия».</w:t>
      </w:r>
    </w:p>
    <w:p w14:paraId="7AF23B29" w14:textId="77777777" w:rsidR="00803A30" w:rsidRPr="00B07030" w:rsidRDefault="00803A30" w:rsidP="00803A30">
      <w:pPr>
        <w:spacing w:after="0" w:line="240" w:lineRule="auto"/>
        <w:ind w:firstLine="720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39D495F9" w14:textId="77777777" w:rsidR="00803A30" w:rsidRPr="00EC062C" w:rsidRDefault="00803A30" w:rsidP="00803A30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C062C">
        <w:rPr>
          <w:rFonts w:ascii="Times New Roman" w:hAnsi="Times New Roman"/>
          <w:b/>
          <w:sz w:val="24"/>
          <w:szCs w:val="24"/>
          <w:lang w:eastAsia="ru-RU"/>
        </w:rPr>
        <w:t>1.3. НОРМАТИВНЫЕ ССЫЛКИ</w:t>
      </w:r>
    </w:p>
    <w:p w14:paraId="2B8A3186" w14:textId="77777777" w:rsidR="00803A30" w:rsidRPr="00BA2163" w:rsidRDefault="00803A30" w:rsidP="00803A30">
      <w:pPr>
        <w:tabs>
          <w:tab w:val="center" w:pos="426"/>
          <w:tab w:val="left" w:pos="3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2163">
        <w:rPr>
          <w:rFonts w:ascii="Times New Roman" w:hAnsi="Times New Roman"/>
          <w:sz w:val="24"/>
          <w:szCs w:val="24"/>
          <w:lang w:eastAsia="ru-RU"/>
        </w:rPr>
        <w:t>Нормативно-правовую базу рабочей программы составляют:</w:t>
      </w:r>
    </w:p>
    <w:p w14:paraId="6F9AA0C4" w14:textId="77777777" w:rsidR="00803A30" w:rsidRPr="00BA2163" w:rsidRDefault="00803A30" w:rsidP="00803A30">
      <w:pPr>
        <w:tabs>
          <w:tab w:val="center" w:pos="426"/>
          <w:tab w:val="left" w:pos="3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BA2163">
        <w:rPr>
          <w:rFonts w:ascii="Times New Roman" w:hAnsi="Times New Roman"/>
          <w:sz w:val="24"/>
          <w:szCs w:val="24"/>
          <w:lang w:eastAsia="ru-RU"/>
        </w:rPr>
        <w:t>Федеральный закон «Об образовании в Российской Федерации» от 29.12.2012 г. № 273-ФЗ (с изменениями и дополнениями);</w:t>
      </w:r>
    </w:p>
    <w:p w14:paraId="1A167D29" w14:textId="77777777" w:rsidR="00803A30" w:rsidRPr="00BA2163" w:rsidRDefault="00803A30" w:rsidP="00803A30">
      <w:pPr>
        <w:tabs>
          <w:tab w:val="center" w:pos="426"/>
          <w:tab w:val="left" w:pos="3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BA2163">
        <w:rPr>
          <w:rFonts w:ascii="Times New Roman" w:hAnsi="Times New Roman"/>
          <w:sz w:val="24"/>
          <w:szCs w:val="24"/>
          <w:lang w:eastAsia="ru-RU"/>
        </w:rPr>
        <w:t>Федеральный государственный образовательный стандарт высшего образования по направлению подготовки;</w:t>
      </w:r>
    </w:p>
    <w:p w14:paraId="6BCC4E68" w14:textId="77777777" w:rsidR="00803A30" w:rsidRPr="00BA2163" w:rsidRDefault="00803A30" w:rsidP="00803A30">
      <w:pPr>
        <w:tabs>
          <w:tab w:val="center" w:pos="426"/>
          <w:tab w:val="left" w:pos="3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BA2163">
        <w:rPr>
          <w:rFonts w:ascii="Times New Roman" w:hAnsi="Times New Roman"/>
          <w:sz w:val="24"/>
          <w:szCs w:val="24"/>
          <w:lang w:eastAsia="ru-RU"/>
        </w:rPr>
        <w:t>Положение о рабочей программе дисциплины в ГБОУ ВО «Донбасская аграрная академия»;</w:t>
      </w:r>
    </w:p>
    <w:p w14:paraId="17E8D4AF" w14:textId="77777777" w:rsidR="00803A30" w:rsidRPr="00EC062C" w:rsidRDefault="00803A30" w:rsidP="00803A30">
      <w:pPr>
        <w:tabs>
          <w:tab w:val="center" w:pos="426"/>
          <w:tab w:val="left" w:pos="39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BA2163">
        <w:rPr>
          <w:rFonts w:ascii="Times New Roman" w:hAnsi="Times New Roman"/>
          <w:sz w:val="24"/>
          <w:szCs w:val="24"/>
          <w:lang w:eastAsia="ru-RU"/>
        </w:rPr>
        <w:t>другие локальные нормативные акты ГБОУ ВО «Донбасская аграрная академия».</w:t>
      </w:r>
    </w:p>
    <w:p w14:paraId="5A33FC70" w14:textId="77777777" w:rsidR="00803A30" w:rsidRDefault="00803A30" w:rsidP="00803A30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7683DBD" w14:textId="77777777" w:rsidR="00803A30" w:rsidRPr="00EC062C" w:rsidRDefault="00803A30" w:rsidP="00803A30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C062C">
        <w:rPr>
          <w:rFonts w:ascii="Times New Roman" w:hAnsi="Times New Roman"/>
          <w:b/>
          <w:sz w:val="24"/>
          <w:szCs w:val="24"/>
          <w:lang w:eastAsia="ru-RU"/>
        </w:rPr>
        <w:t xml:space="preserve">1.4. РОЛЬ И МЕСТО </w:t>
      </w:r>
      <w:r>
        <w:rPr>
          <w:rFonts w:ascii="Times New Roman" w:hAnsi="Times New Roman"/>
          <w:b/>
          <w:sz w:val="24"/>
          <w:szCs w:val="24"/>
          <w:lang w:eastAsia="ru-RU"/>
        </w:rPr>
        <w:t>ДИСЦИПЛИНЫ</w:t>
      </w:r>
      <w:r w:rsidRPr="00EC062C">
        <w:rPr>
          <w:rFonts w:ascii="Times New Roman" w:hAnsi="Times New Roman"/>
          <w:b/>
          <w:sz w:val="24"/>
          <w:szCs w:val="24"/>
          <w:lang w:eastAsia="ru-RU"/>
        </w:rPr>
        <w:t xml:space="preserve"> В УЧЕБНОМ ПРОЦЕССЕ</w:t>
      </w:r>
    </w:p>
    <w:p w14:paraId="15154877" w14:textId="77777777" w:rsidR="00803A30" w:rsidRPr="00412261" w:rsidRDefault="00803A30" w:rsidP="00803A30">
      <w:pPr>
        <w:widowControl w:val="0"/>
        <w:autoSpaceDE w:val="0"/>
        <w:autoSpaceDN w:val="0"/>
        <w:spacing w:after="0"/>
        <w:ind w:left="233" w:right="3" w:firstLine="566"/>
        <w:jc w:val="both"/>
        <w:rPr>
          <w:rFonts w:ascii="Times New Roman" w:hAnsi="Times New Roman"/>
          <w:sz w:val="24"/>
          <w:szCs w:val="24"/>
        </w:rPr>
      </w:pPr>
      <w:r w:rsidRPr="00412261">
        <w:rPr>
          <w:rFonts w:ascii="Times New Roman" w:hAnsi="Times New Roman"/>
          <w:b/>
          <w:sz w:val="24"/>
          <w:szCs w:val="24"/>
        </w:rPr>
        <w:t>Цель</w:t>
      </w:r>
      <w:r w:rsidRPr="00412261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412261">
        <w:rPr>
          <w:rFonts w:ascii="Times New Roman" w:hAnsi="Times New Roman"/>
          <w:b/>
          <w:sz w:val="24"/>
          <w:szCs w:val="24"/>
        </w:rPr>
        <w:t>дисциплины</w:t>
      </w:r>
      <w:r>
        <w:rPr>
          <w:rFonts w:ascii="Times New Roman" w:hAnsi="Times New Roman"/>
          <w:b/>
          <w:spacing w:val="1"/>
          <w:sz w:val="24"/>
          <w:szCs w:val="24"/>
        </w:rPr>
        <w:t xml:space="preserve">: </w:t>
      </w:r>
      <w:r w:rsidRPr="00412261">
        <w:rPr>
          <w:rFonts w:ascii="Times New Roman" w:hAnsi="Times New Roman"/>
          <w:sz w:val="24"/>
          <w:szCs w:val="24"/>
        </w:rPr>
        <w:t>формирование у студентов фундаментальных понятий о развитии человеческой психики на</w:t>
      </w:r>
      <w:r w:rsidRPr="00412261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12261">
        <w:rPr>
          <w:rFonts w:ascii="Times New Roman" w:hAnsi="Times New Roman"/>
          <w:sz w:val="24"/>
          <w:szCs w:val="24"/>
        </w:rPr>
        <w:t>разных</w:t>
      </w:r>
      <w:r w:rsidRPr="0041226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12261">
        <w:rPr>
          <w:rFonts w:ascii="Times New Roman" w:hAnsi="Times New Roman"/>
          <w:sz w:val="24"/>
          <w:szCs w:val="24"/>
        </w:rPr>
        <w:t>этапах</w:t>
      </w:r>
      <w:r w:rsidRPr="0041226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12261">
        <w:rPr>
          <w:rFonts w:ascii="Times New Roman" w:hAnsi="Times New Roman"/>
          <w:sz w:val="24"/>
          <w:szCs w:val="24"/>
        </w:rPr>
        <w:t>онтогенеза</w:t>
      </w:r>
      <w:r w:rsidRPr="0041226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12261">
        <w:rPr>
          <w:rFonts w:ascii="Times New Roman" w:hAnsi="Times New Roman"/>
          <w:sz w:val="24"/>
          <w:szCs w:val="24"/>
        </w:rPr>
        <w:t>и</w:t>
      </w:r>
      <w:r w:rsidRPr="00412261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12261">
        <w:rPr>
          <w:rFonts w:ascii="Times New Roman" w:hAnsi="Times New Roman"/>
          <w:sz w:val="24"/>
          <w:szCs w:val="24"/>
        </w:rPr>
        <w:t>нарушений</w:t>
      </w:r>
      <w:r w:rsidRPr="00412261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12261">
        <w:rPr>
          <w:rFonts w:ascii="Times New Roman" w:hAnsi="Times New Roman"/>
          <w:sz w:val="24"/>
          <w:szCs w:val="24"/>
        </w:rPr>
        <w:t>её развития.</w:t>
      </w:r>
    </w:p>
    <w:p w14:paraId="6C89B7AC" w14:textId="77777777" w:rsidR="00803A30" w:rsidRPr="00412261" w:rsidRDefault="00803A30" w:rsidP="00803A30">
      <w:pPr>
        <w:widowControl w:val="0"/>
        <w:autoSpaceDE w:val="0"/>
        <w:autoSpaceDN w:val="0"/>
        <w:spacing w:before="14" w:after="0" w:line="240" w:lineRule="auto"/>
        <w:ind w:left="799" w:right="3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bookmarkStart w:id="0" w:name="Задачи_дисциплины:"/>
      <w:bookmarkEnd w:id="0"/>
      <w:r w:rsidRPr="00412261">
        <w:rPr>
          <w:rFonts w:ascii="Times New Roman" w:hAnsi="Times New Roman"/>
          <w:b/>
          <w:bCs/>
          <w:sz w:val="24"/>
          <w:szCs w:val="24"/>
        </w:rPr>
        <w:t>Задачи</w:t>
      </w:r>
      <w:r w:rsidRPr="00412261">
        <w:rPr>
          <w:rFonts w:ascii="Times New Roman" w:hAnsi="Times New Roman"/>
          <w:b/>
          <w:bCs/>
          <w:spacing w:val="-6"/>
          <w:sz w:val="24"/>
          <w:szCs w:val="24"/>
        </w:rPr>
        <w:t xml:space="preserve"> </w:t>
      </w:r>
      <w:r w:rsidRPr="00412261">
        <w:rPr>
          <w:rFonts w:ascii="Times New Roman" w:hAnsi="Times New Roman"/>
          <w:b/>
          <w:bCs/>
          <w:sz w:val="24"/>
          <w:szCs w:val="24"/>
        </w:rPr>
        <w:t>дисциплины:</w:t>
      </w:r>
    </w:p>
    <w:p w14:paraId="7A583565" w14:textId="77777777" w:rsidR="00803A30" w:rsidRPr="00412261" w:rsidRDefault="00803A30" w:rsidP="00803A30">
      <w:pPr>
        <w:widowControl w:val="0"/>
        <w:numPr>
          <w:ilvl w:val="0"/>
          <w:numId w:val="46"/>
        </w:numPr>
        <w:tabs>
          <w:tab w:val="left" w:pos="993"/>
          <w:tab w:val="left" w:pos="2888"/>
          <w:tab w:val="left" w:pos="4271"/>
          <w:tab w:val="left" w:pos="5702"/>
          <w:tab w:val="left" w:pos="8807"/>
        </w:tabs>
        <w:autoSpaceDE w:val="0"/>
        <w:autoSpaceDN w:val="0"/>
        <w:spacing w:after="0" w:line="280" w:lineRule="auto"/>
        <w:ind w:left="993" w:hanging="284"/>
        <w:jc w:val="both"/>
        <w:rPr>
          <w:rFonts w:ascii="Times New Roman" w:hAnsi="Times New Roman"/>
          <w:sz w:val="24"/>
        </w:rPr>
      </w:pPr>
      <w:r w:rsidRPr="00412261">
        <w:rPr>
          <w:rFonts w:ascii="Times New Roman" w:hAnsi="Times New Roman"/>
          <w:sz w:val="24"/>
        </w:rPr>
        <w:t>способствовать</w:t>
      </w:r>
      <w:r w:rsidRPr="00412261">
        <w:rPr>
          <w:rFonts w:ascii="Times New Roman" w:hAnsi="Times New Roman"/>
          <w:sz w:val="24"/>
        </w:rPr>
        <w:tab/>
        <w:t>овладению</w:t>
      </w:r>
      <w:r w:rsidRPr="00412261">
        <w:rPr>
          <w:rFonts w:ascii="Times New Roman" w:hAnsi="Times New Roman"/>
          <w:sz w:val="24"/>
        </w:rPr>
        <w:tab/>
        <w:t>студентами</w:t>
      </w:r>
      <w:r w:rsidRPr="00412261">
        <w:rPr>
          <w:rFonts w:ascii="Times New Roman" w:hAnsi="Times New Roman"/>
          <w:sz w:val="24"/>
        </w:rPr>
        <w:tab/>
        <w:t>категориально-понятийным</w:t>
      </w:r>
      <w:r w:rsidRPr="00412261">
        <w:rPr>
          <w:rFonts w:ascii="Times New Roman" w:hAnsi="Times New Roman"/>
          <w:sz w:val="24"/>
        </w:rPr>
        <w:tab/>
      </w:r>
      <w:r w:rsidRPr="00412261">
        <w:rPr>
          <w:rFonts w:ascii="Times New Roman" w:hAnsi="Times New Roman"/>
          <w:spacing w:val="-1"/>
          <w:sz w:val="24"/>
        </w:rPr>
        <w:t>аппаратом</w:t>
      </w:r>
      <w:r w:rsidRPr="00412261">
        <w:rPr>
          <w:rFonts w:ascii="Times New Roman" w:hAnsi="Times New Roman"/>
          <w:spacing w:val="-57"/>
          <w:sz w:val="24"/>
        </w:rPr>
        <w:t xml:space="preserve"> </w:t>
      </w:r>
      <w:r w:rsidRPr="00412261">
        <w:rPr>
          <w:rFonts w:ascii="Times New Roman" w:hAnsi="Times New Roman"/>
          <w:spacing w:val="-1"/>
          <w:sz w:val="24"/>
        </w:rPr>
        <w:t>и</w:t>
      </w:r>
      <w:r w:rsidRPr="00412261">
        <w:rPr>
          <w:rFonts w:ascii="Times New Roman" w:hAnsi="Times New Roman"/>
          <w:spacing w:val="3"/>
          <w:sz w:val="24"/>
        </w:rPr>
        <w:t xml:space="preserve"> </w:t>
      </w:r>
      <w:r w:rsidRPr="00412261">
        <w:rPr>
          <w:rFonts w:ascii="Times New Roman" w:hAnsi="Times New Roman"/>
          <w:spacing w:val="-1"/>
          <w:sz w:val="24"/>
        </w:rPr>
        <w:t>методологическими</w:t>
      </w:r>
      <w:r w:rsidRPr="00412261">
        <w:rPr>
          <w:rFonts w:ascii="Times New Roman" w:hAnsi="Times New Roman"/>
          <w:spacing w:val="-7"/>
          <w:sz w:val="24"/>
        </w:rPr>
        <w:t xml:space="preserve"> </w:t>
      </w:r>
      <w:r w:rsidRPr="00412261">
        <w:rPr>
          <w:rFonts w:ascii="Times New Roman" w:hAnsi="Times New Roman"/>
          <w:spacing w:val="-1"/>
          <w:sz w:val="24"/>
        </w:rPr>
        <w:t>основами</w:t>
      </w:r>
      <w:r w:rsidRPr="00412261">
        <w:rPr>
          <w:rFonts w:ascii="Times New Roman" w:hAnsi="Times New Roman"/>
          <w:spacing w:val="-2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психологии</w:t>
      </w:r>
      <w:r w:rsidRPr="00412261">
        <w:rPr>
          <w:rFonts w:ascii="Times New Roman" w:hAnsi="Times New Roman"/>
          <w:spacing w:val="3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развития</w:t>
      </w:r>
      <w:r w:rsidRPr="00412261">
        <w:rPr>
          <w:rFonts w:ascii="Times New Roman" w:hAnsi="Times New Roman"/>
          <w:spacing w:val="-3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и</w:t>
      </w:r>
      <w:r w:rsidRPr="00412261">
        <w:rPr>
          <w:rFonts w:ascii="Times New Roman" w:hAnsi="Times New Roman"/>
          <w:spacing w:val="-2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специальной</w:t>
      </w:r>
      <w:r w:rsidRPr="00412261">
        <w:rPr>
          <w:rFonts w:ascii="Times New Roman" w:hAnsi="Times New Roman"/>
          <w:spacing w:val="-15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психологии;</w:t>
      </w:r>
    </w:p>
    <w:p w14:paraId="250563E5" w14:textId="77777777" w:rsidR="00803A30" w:rsidRPr="00412261" w:rsidRDefault="00803A30" w:rsidP="00803A30">
      <w:pPr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spacing w:after="0" w:line="240" w:lineRule="auto"/>
        <w:ind w:left="993" w:hanging="284"/>
        <w:jc w:val="both"/>
        <w:rPr>
          <w:rFonts w:ascii="Times New Roman" w:hAnsi="Times New Roman"/>
          <w:sz w:val="24"/>
        </w:rPr>
      </w:pPr>
      <w:r w:rsidRPr="00412261">
        <w:rPr>
          <w:rFonts w:ascii="Times New Roman" w:hAnsi="Times New Roman"/>
          <w:sz w:val="24"/>
        </w:rPr>
        <w:t>ознакомить</w:t>
      </w:r>
      <w:r w:rsidRPr="00412261">
        <w:rPr>
          <w:rFonts w:ascii="Times New Roman" w:hAnsi="Times New Roman"/>
          <w:spacing w:val="47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с</w:t>
      </w:r>
      <w:r w:rsidRPr="00412261">
        <w:rPr>
          <w:rFonts w:ascii="Times New Roman" w:hAnsi="Times New Roman"/>
          <w:spacing w:val="41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основными</w:t>
      </w:r>
      <w:r w:rsidRPr="00412261">
        <w:rPr>
          <w:rFonts w:ascii="Times New Roman" w:hAnsi="Times New Roman"/>
          <w:spacing w:val="52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фундаментальными</w:t>
      </w:r>
      <w:r w:rsidRPr="00412261">
        <w:rPr>
          <w:rFonts w:ascii="Times New Roman" w:hAnsi="Times New Roman"/>
          <w:spacing w:val="48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теориями</w:t>
      </w:r>
      <w:r w:rsidRPr="00412261">
        <w:rPr>
          <w:rFonts w:ascii="Times New Roman" w:hAnsi="Times New Roman"/>
          <w:spacing w:val="48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развития</w:t>
      </w:r>
      <w:r w:rsidRPr="00412261">
        <w:rPr>
          <w:rFonts w:ascii="Times New Roman" w:hAnsi="Times New Roman"/>
          <w:spacing w:val="47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в</w:t>
      </w:r>
      <w:r w:rsidRPr="00412261">
        <w:rPr>
          <w:rFonts w:ascii="Times New Roman" w:hAnsi="Times New Roman"/>
          <w:spacing w:val="49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соответствии</w:t>
      </w:r>
      <w:r w:rsidRPr="00412261">
        <w:rPr>
          <w:rFonts w:ascii="Times New Roman" w:hAnsi="Times New Roman"/>
          <w:spacing w:val="47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с</w:t>
      </w:r>
      <w:r w:rsidRPr="00412261">
        <w:rPr>
          <w:rFonts w:ascii="Times New Roman" w:hAnsi="Times New Roman"/>
          <w:spacing w:val="-57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различными</w:t>
      </w:r>
      <w:r w:rsidRPr="00412261">
        <w:rPr>
          <w:rFonts w:ascii="Times New Roman" w:hAnsi="Times New Roman"/>
          <w:spacing w:val="-3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психологическими</w:t>
      </w:r>
      <w:r w:rsidRPr="00412261">
        <w:rPr>
          <w:rFonts w:ascii="Times New Roman" w:hAnsi="Times New Roman"/>
          <w:spacing w:val="-12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школами;</w:t>
      </w:r>
    </w:p>
    <w:p w14:paraId="5AD619F0" w14:textId="77777777" w:rsidR="00803A30" w:rsidRPr="00412261" w:rsidRDefault="00803A30" w:rsidP="00803A30">
      <w:pPr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spacing w:after="0" w:line="280" w:lineRule="auto"/>
        <w:ind w:left="993" w:hanging="284"/>
        <w:jc w:val="both"/>
        <w:rPr>
          <w:rFonts w:ascii="Times New Roman" w:hAnsi="Times New Roman"/>
          <w:sz w:val="24"/>
        </w:rPr>
      </w:pPr>
      <w:r w:rsidRPr="00412261">
        <w:rPr>
          <w:rFonts w:ascii="Times New Roman" w:hAnsi="Times New Roman"/>
          <w:sz w:val="24"/>
        </w:rPr>
        <w:t>сформировать</w:t>
      </w:r>
      <w:r w:rsidRPr="00412261">
        <w:rPr>
          <w:rFonts w:ascii="Times New Roman" w:hAnsi="Times New Roman"/>
          <w:spacing w:val="50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у</w:t>
      </w:r>
      <w:r w:rsidRPr="00412261">
        <w:rPr>
          <w:rFonts w:ascii="Times New Roman" w:hAnsi="Times New Roman"/>
          <w:spacing w:val="44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студентов</w:t>
      </w:r>
      <w:r w:rsidRPr="00412261">
        <w:rPr>
          <w:rFonts w:ascii="Times New Roman" w:hAnsi="Times New Roman"/>
          <w:spacing w:val="51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представления</w:t>
      </w:r>
      <w:r w:rsidRPr="00412261">
        <w:rPr>
          <w:rFonts w:ascii="Times New Roman" w:hAnsi="Times New Roman"/>
          <w:spacing w:val="44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о</w:t>
      </w:r>
      <w:r w:rsidRPr="00412261">
        <w:rPr>
          <w:rFonts w:ascii="Times New Roman" w:hAnsi="Times New Roman"/>
          <w:spacing w:val="54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специфике</w:t>
      </w:r>
      <w:r w:rsidRPr="00412261">
        <w:rPr>
          <w:rFonts w:ascii="Times New Roman" w:hAnsi="Times New Roman"/>
          <w:spacing w:val="48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возрастных</w:t>
      </w:r>
      <w:r w:rsidRPr="00412261">
        <w:rPr>
          <w:rFonts w:ascii="Times New Roman" w:hAnsi="Times New Roman"/>
          <w:spacing w:val="49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изменений</w:t>
      </w:r>
      <w:r w:rsidRPr="00412261">
        <w:rPr>
          <w:rFonts w:ascii="Times New Roman" w:hAnsi="Times New Roman"/>
          <w:spacing w:val="-57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психики</w:t>
      </w:r>
      <w:r w:rsidRPr="00412261">
        <w:rPr>
          <w:rFonts w:ascii="Times New Roman" w:hAnsi="Times New Roman"/>
          <w:spacing w:val="2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человека</w:t>
      </w:r>
      <w:r w:rsidRPr="00412261">
        <w:rPr>
          <w:rFonts w:ascii="Times New Roman" w:hAnsi="Times New Roman"/>
          <w:spacing w:val="1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в</w:t>
      </w:r>
      <w:r w:rsidRPr="00412261">
        <w:rPr>
          <w:rFonts w:ascii="Times New Roman" w:hAnsi="Times New Roman"/>
          <w:spacing w:val="-1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разные</w:t>
      </w:r>
      <w:r w:rsidRPr="00412261">
        <w:rPr>
          <w:rFonts w:ascii="Times New Roman" w:hAnsi="Times New Roman"/>
          <w:spacing w:val="1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периоды</w:t>
      </w:r>
      <w:r w:rsidRPr="00412261">
        <w:rPr>
          <w:rFonts w:ascii="Times New Roman" w:hAnsi="Times New Roman"/>
          <w:spacing w:val="-7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жизни;</w:t>
      </w:r>
    </w:p>
    <w:p w14:paraId="62ADEC8B" w14:textId="77777777" w:rsidR="00803A30" w:rsidRPr="00933BD8" w:rsidRDefault="00803A30" w:rsidP="00803A30">
      <w:pPr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spacing w:after="0" w:line="264" w:lineRule="exact"/>
        <w:ind w:left="993" w:hanging="284"/>
        <w:jc w:val="both"/>
        <w:rPr>
          <w:rFonts w:ascii="Times New Roman" w:hAnsi="Times New Roman"/>
          <w:sz w:val="24"/>
        </w:rPr>
      </w:pPr>
      <w:r w:rsidRPr="00412261">
        <w:rPr>
          <w:rFonts w:ascii="Times New Roman" w:hAnsi="Times New Roman"/>
          <w:sz w:val="24"/>
        </w:rPr>
        <w:t>ознакомить</w:t>
      </w:r>
      <w:r w:rsidRPr="00412261">
        <w:rPr>
          <w:rFonts w:ascii="Times New Roman" w:hAnsi="Times New Roman"/>
          <w:spacing w:val="51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студентов</w:t>
      </w:r>
      <w:r w:rsidRPr="00412261">
        <w:rPr>
          <w:rFonts w:ascii="Times New Roman" w:hAnsi="Times New Roman"/>
          <w:spacing w:val="52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с</w:t>
      </w:r>
      <w:r w:rsidRPr="00412261">
        <w:rPr>
          <w:rFonts w:ascii="Times New Roman" w:hAnsi="Times New Roman"/>
          <w:spacing w:val="50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закономерностями</w:t>
      </w:r>
      <w:r w:rsidRPr="00412261">
        <w:rPr>
          <w:rFonts w:ascii="Times New Roman" w:hAnsi="Times New Roman"/>
          <w:spacing w:val="51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формирования,</w:t>
      </w:r>
      <w:r w:rsidRPr="00412261">
        <w:rPr>
          <w:rFonts w:ascii="Times New Roman" w:hAnsi="Times New Roman"/>
          <w:spacing w:val="2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развития</w:t>
      </w:r>
      <w:r w:rsidRPr="00412261">
        <w:rPr>
          <w:rFonts w:ascii="Times New Roman" w:hAnsi="Times New Roman"/>
          <w:spacing w:val="51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и</w:t>
      </w:r>
      <w:r w:rsidRPr="00412261">
        <w:rPr>
          <w:rFonts w:ascii="Times New Roman" w:hAnsi="Times New Roman"/>
          <w:spacing w:val="47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проявления</w:t>
      </w:r>
      <w:r>
        <w:rPr>
          <w:rFonts w:ascii="Times New Roman" w:hAnsi="Times New Roman"/>
          <w:sz w:val="24"/>
        </w:rPr>
        <w:t xml:space="preserve"> </w:t>
      </w:r>
      <w:r w:rsidRPr="00933BD8">
        <w:rPr>
          <w:rFonts w:ascii="Times New Roman" w:hAnsi="Times New Roman"/>
          <w:sz w:val="24"/>
          <w:szCs w:val="24"/>
        </w:rPr>
        <w:t>психики</w:t>
      </w:r>
      <w:r w:rsidRPr="00933BD8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33BD8">
        <w:rPr>
          <w:rFonts w:ascii="Times New Roman" w:hAnsi="Times New Roman"/>
          <w:sz w:val="24"/>
          <w:szCs w:val="24"/>
        </w:rPr>
        <w:t>у</w:t>
      </w:r>
      <w:r w:rsidRPr="00933BD8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933BD8">
        <w:rPr>
          <w:rFonts w:ascii="Times New Roman" w:hAnsi="Times New Roman"/>
          <w:sz w:val="24"/>
          <w:szCs w:val="24"/>
        </w:rPr>
        <w:t>лиц с</w:t>
      </w:r>
      <w:r w:rsidRPr="00933BD8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33BD8">
        <w:rPr>
          <w:rFonts w:ascii="Times New Roman" w:hAnsi="Times New Roman"/>
          <w:sz w:val="24"/>
          <w:szCs w:val="24"/>
        </w:rPr>
        <w:t>ограниченными</w:t>
      </w:r>
      <w:r w:rsidRPr="00933BD8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33BD8">
        <w:rPr>
          <w:rFonts w:ascii="Times New Roman" w:hAnsi="Times New Roman"/>
          <w:sz w:val="24"/>
          <w:szCs w:val="24"/>
        </w:rPr>
        <w:t>возможностями;</w:t>
      </w:r>
    </w:p>
    <w:p w14:paraId="455880F7" w14:textId="77777777" w:rsidR="00803A30" w:rsidRPr="00412261" w:rsidRDefault="00803A30" w:rsidP="00803A30">
      <w:pPr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spacing w:after="0" w:line="240" w:lineRule="auto"/>
        <w:ind w:left="993" w:hanging="284"/>
        <w:jc w:val="both"/>
        <w:rPr>
          <w:rFonts w:ascii="Times New Roman" w:hAnsi="Times New Roman"/>
          <w:sz w:val="24"/>
        </w:rPr>
      </w:pPr>
      <w:r w:rsidRPr="00412261">
        <w:rPr>
          <w:rFonts w:ascii="Times New Roman" w:hAnsi="Times New Roman"/>
          <w:sz w:val="24"/>
        </w:rPr>
        <w:t>сформировать</w:t>
      </w:r>
      <w:r w:rsidRPr="00412261">
        <w:rPr>
          <w:rFonts w:ascii="Times New Roman" w:hAnsi="Times New Roman"/>
          <w:spacing w:val="16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у</w:t>
      </w:r>
      <w:r w:rsidRPr="00412261">
        <w:rPr>
          <w:rFonts w:ascii="Times New Roman" w:hAnsi="Times New Roman"/>
          <w:spacing w:val="6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студентов</w:t>
      </w:r>
      <w:r w:rsidRPr="00412261">
        <w:rPr>
          <w:rFonts w:ascii="Times New Roman" w:hAnsi="Times New Roman"/>
          <w:spacing w:val="13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целостное</w:t>
      </w:r>
      <w:r w:rsidRPr="00412261">
        <w:rPr>
          <w:rFonts w:ascii="Times New Roman" w:hAnsi="Times New Roman"/>
          <w:spacing w:val="10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представление</w:t>
      </w:r>
      <w:r w:rsidRPr="00412261">
        <w:rPr>
          <w:rFonts w:ascii="Times New Roman" w:hAnsi="Times New Roman"/>
          <w:spacing w:val="10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о</w:t>
      </w:r>
      <w:r w:rsidRPr="00412261">
        <w:rPr>
          <w:rFonts w:ascii="Times New Roman" w:hAnsi="Times New Roman"/>
          <w:spacing w:val="15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становлении</w:t>
      </w:r>
      <w:r w:rsidRPr="00412261">
        <w:rPr>
          <w:rFonts w:ascii="Times New Roman" w:hAnsi="Times New Roman"/>
          <w:spacing w:val="12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психической</w:t>
      </w:r>
      <w:r w:rsidRPr="00412261">
        <w:rPr>
          <w:rFonts w:ascii="Times New Roman" w:hAnsi="Times New Roman"/>
          <w:spacing w:val="-57"/>
          <w:sz w:val="24"/>
        </w:rPr>
        <w:t xml:space="preserve"> </w:t>
      </w:r>
      <w:r w:rsidRPr="00412261">
        <w:rPr>
          <w:rFonts w:ascii="Times New Roman" w:hAnsi="Times New Roman"/>
          <w:spacing w:val="-1"/>
          <w:sz w:val="24"/>
        </w:rPr>
        <w:t>деятельности лиц</w:t>
      </w:r>
      <w:r w:rsidRPr="00412261">
        <w:rPr>
          <w:rFonts w:ascii="Times New Roman" w:hAnsi="Times New Roman"/>
          <w:spacing w:val="-2"/>
          <w:sz w:val="24"/>
        </w:rPr>
        <w:t xml:space="preserve"> </w:t>
      </w:r>
      <w:r w:rsidRPr="00412261">
        <w:rPr>
          <w:rFonts w:ascii="Times New Roman" w:hAnsi="Times New Roman"/>
          <w:spacing w:val="-1"/>
          <w:sz w:val="24"/>
        </w:rPr>
        <w:t>с</w:t>
      </w:r>
      <w:r w:rsidRPr="00412261">
        <w:rPr>
          <w:rFonts w:ascii="Times New Roman" w:hAnsi="Times New Roman"/>
          <w:spacing w:val="-3"/>
          <w:sz w:val="24"/>
        </w:rPr>
        <w:t xml:space="preserve"> </w:t>
      </w:r>
      <w:r w:rsidRPr="00412261">
        <w:rPr>
          <w:rFonts w:ascii="Times New Roman" w:hAnsi="Times New Roman"/>
          <w:spacing w:val="-1"/>
          <w:sz w:val="24"/>
        </w:rPr>
        <w:t>ограниченными</w:t>
      </w:r>
      <w:r w:rsidRPr="00412261">
        <w:rPr>
          <w:rFonts w:ascii="Times New Roman" w:hAnsi="Times New Roman"/>
          <w:spacing w:val="-2"/>
          <w:sz w:val="24"/>
        </w:rPr>
        <w:t xml:space="preserve"> </w:t>
      </w:r>
      <w:r w:rsidRPr="00412261">
        <w:rPr>
          <w:rFonts w:ascii="Times New Roman" w:hAnsi="Times New Roman"/>
          <w:spacing w:val="-1"/>
          <w:sz w:val="24"/>
        </w:rPr>
        <w:t xml:space="preserve">возможностями </w:t>
      </w:r>
      <w:r w:rsidRPr="00412261">
        <w:rPr>
          <w:rFonts w:ascii="Times New Roman" w:hAnsi="Times New Roman"/>
          <w:sz w:val="24"/>
        </w:rPr>
        <w:t>и</w:t>
      </w:r>
      <w:r w:rsidRPr="00412261">
        <w:rPr>
          <w:rFonts w:ascii="Times New Roman" w:hAnsi="Times New Roman"/>
          <w:spacing w:val="3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возможной</w:t>
      </w:r>
      <w:r w:rsidRPr="00412261">
        <w:rPr>
          <w:rFonts w:ascii="Times New Roman" w:hAnsi="Times New Roman"/>
          <w:spacing w:val="4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компенсации</w:t>
      </w:r>
      <w:r w:rsidRPr="00412261">
        <w:rPr>
          <w:rFonts w:ascii="Times New Roman" w:hAnsi="Times New Roman"/>
          <w:spacing w:val="-20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дефекта;</w:t>
      </w:r>
    </w:p>
    <w:p w14:paraId="6F584FDB" w14:textId="77777777" w:rsidR="00803A30" w:rsidRPr="00412261" w:rsidRDefault="00803A30" w:rsidP="00803A30">
      <w:pPr>
        <w:widowControl w:val="0"/>
        <w:numPr>
          <w:ilvl w:val="0"/>
          <w:numId w:val="46"/>
        </w:numPr>
        <w:tabs>
          <w:tab w:val="left" w:pos="993"/>
          <w:tab w:val="left" w:pos="3006"/>
          <w:tab w:val="left" w:pos="4987"/>
          <w:tab w:val="left" w:pos="5606"/>
          <w:tab w:val="left" w:pos="6911"/>
          <w:tab w:val="left" w:pos="9746"/>
        </w:tabs>
        <w:autoSpaceDE w:val="0"/>
        <w:autoSpaceDN w:val="0"/>
        <w:spacing w:after="0" w:line="240" w:lineRule="auto"/>
        <w:ind w:left="993" w:hanging="284"/>
        <w:jc w:val="both"/>
        <w:rPr>
          <w:rFonts w:ascii="Times New Roman" w:hAnsi="Times New Roman"/>
          <w:sz w:val="24"/>
        </w:rPr>
      </w:pPr>
      <w:r w:rsidRPr="00412261">
        <w:rPr>
          <w:rFonts w:ascii="Times New Roman" w:hAnsi="Times New Roman"/>
          <w:sz w:val="24"/>
        </w:rPr>
        <w:t>сформировать</w:t>
      </w:r>
      <w:r>
        <w:rPr>
          <w:rFonts w:ascii="Times New Roman" w:hAnsi="Times New Roman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представление</w:t>
      </w:r>
      <w:r>
        <w:rPr>
          <w:rFonts w:ascii="Times New Roman" w:hAnsi="Times New Roman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системе</w:t>
      </w:r>
      <w:r>
        <w:rPr>
          <w:rFonts w:ascii="Times New Roman" w:hAnsi="Times New Roman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психодиагностической</w:t>
      </w:r>
      <w:r>
        <w:rPr>
          <w:rFonts w:ascii="Times New Roman" w:hAnsi="Times New Roman"/>
          <w:sz w:val="24"/>
        </w:rPr>
        <w:t xml:space="preserve"> </w:t>
      </w:r>
      <w:r w:rsidRPr="00412261">
        <w:rPr>
          <w:rFonts w:ascii="Times New Roman" w:hAnsi="Times New Roman"/>
          <w:spacing w:val="-3"/>
          <w:sz w:val="24"/>
        </w:rPr>
        <w:t>и</w:t>
      </w:r>
      <w:r>
        <w:rPr>
          <w:rFonts w:ascii="Times New Roman" w:hAnsi="Times New Roman"/>
          <w:spacing w:val="-57"/>
          <w:sz w:val="24"/>
        </w:rPr>
        <w:t xml:space="preserve"> </w:t>
      </w:r>
      <w:proofErr w:type="spellStart"/>
      <w:r w:rsidRPr="00412261">
        <w:rPr>
          <w:rFonts w:ascii="Times New Roman" w:hAnsi="Times New Roman"/>
          <w:sz w:val="24"/>
        </w:rPr>
        <w:t>психокоррекционной</w:t>
      </w:r>
      <w:proofErr w:type="spellEnd"/>
      <w:r w:rsidRPr="00412261">
        <w:rPr>
          <w:rFonts w:ascii="Times New Roman" w:hAnsi="Times New Roman"/>
          <w:spacing w:val="2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работы в</w:t>
      </w:r>
      <w:r w:rsidRPr="00412261">
        <w:rPr>
          <w:rFonts w:ascii="Times New Roman" w:hAnsi="Times New Roman"/>
          <w:spacing w:val="-2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процессе</w:t>
      </w:r>
      <w:r w:rsidRPr="00412261">
        <w:rPr>
          <w:rFonts w:ascii="Times New Roman" w:hAnsi="Times New Roman"/>
          <w:spacing w:val="1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практических</w:t>
      </w:r>
      <w:r w:rsidRPr="00412261">
        <w:rPr>
          <w:rFonts w:ascii="Times New Roman" w:hAnsi="Times New Roman"/>
          <w:spacing w:val="-6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занятий;</w:t>
      </w:r>
    </w:p>
    <w:p w14:paraId="29FC7361" w14:textId="77777777" w:rsidR="00803A30" w:rsidRPr="00412261" w:rsidRDefault="00803A30" w:rsidP="00803A30">
      <w:pPr>
        <w:widowControl w:val="0"/>
        <w:numPr>
          <w:ilvl w:val="0"/>
          <w:numId w:val="46"/>
        </w:numPr>
        <w:tabs>
          <w:tab w:val="left" w:pos="993"/>
          <w:tab w:val="left" w:pos="1084"/>
        </w:tabs>
        <w:autoSpaceDE w:val="0"/>
        <w:autoSpaceDN w:val="0"/>
        <w:spacing w:after="0" w:line="240" w:lineRule="auto"/>
        <w:ind w:left="993" w:hanging="284"/>
        <w:jc w:val="both"/>
        <w:rPr>
          <w:rFonts w:ascii="Times New Roman" w:hAnsi="Times New Roman"/>
          <w:sz w:val="24"/>
        </w:rPr>
      </w:pPr>
      <w:r w:rsidRPr="00412261">
        <w:rPr>
          <w:rFonts w:ascii="Times New Roman" w:hAnsi="Times New Roman"/>
          <w:sz w:val="24"/>
        </w:rPr>
        <w:t>ознакомить</w:t>
      </w:r>
      <w:r w:rsidRPr="00412261">
        <w:rPr>
          <w:rFonts w:ascii="Times New Roman" w:hAnsi="Times New Roman"/>
          <w:spacing w:val="5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студентов</w:t>
      </w:r>
      <w:r w:rsidRPr="00412261">
        <w:rPr>
          <w:rFonts w:ascii="Times New Roman" w:hAnsi="Times New Roman"/>
          <w:spacing w:val="5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с</w:t>
      </w:r>
      <w:r w:rsidRPr="00412261">
        <w:rPr>
          <w:rFonts w:ascii="Times New Roman" w:hAnsi="Times New Roman"/>
          <w:spacing w:val="58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основными</w:t>
      </w:r>
      <w:r w:rsidRPr="00412261">
        <w:rPr>
          <w:rFonts w:ascii="Times New Roman" w:hAnsi="Times New Roman"/>
          <w:spacing w:val="60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требованиями</w:t>
      </w:r>
      <w:r w:rsidRPr="00412261">
        <w:rPr>
          <w:rFonts w:ascii="Times New Roman" w:hAnsi="Times New Roman"/>
          <w:spacing w:val="4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к</w:t>
      </w:r>
      <w:r w:rsidRPr="00412261">
        <w:rPr>
          <w:rFonts w:ascii="Times New Roman" w:hAnsi="Times New Roman"/>
          <w:spacing w:val="9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составлению</w:t>
      </w:r>
      <w:r w:rsidRPr="00412261">
        <w:rPr>
          <w:rFonts w:ascii="Times New Roman" w:hAnsi="Times New Roman"/>
          <w:spacing w:val="3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психолого-</w:t>
      </w:r>
      <w:r w:rsidRPr="00412261">
        <w:rPr>
          <w:rFonts w:ascii="Times New Roman" w:hAnsi="Times New Roman"/>
          <w:spacing w:val="-57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педагогического</w:t>
      </w:r>
      <w:r w:rsidRPr="00412261">
        <w:rPr>
          <w:rFonts w:ascii="Times New Roman" w:hAnsi="Times New Roman"/>
          <w:spacing w:val="-7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заключения;</w:t>
      </w:r>
    </w:p>
    <w:p w14:paraId="54E31C97" w14:textId="77777777" w:rsidR="00803A30" w:rsidRPr="00412261" w:rsidRDefault="00803A30" w:rsidP="00803A30">
      <w:pPr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spacing w:after="0" w:line="240" w:lineRule="auto"/>
        <w:ind w:left="993" w:hanging="284"/>
        <w:jc w:val="both"/>
        <w:rPr>
          <w:rFonts w:ascii="Times New Roman" w:hAnsi="Times New Roman"/>
          <w:sz w:val="24"/>
        </w:rPr>
      </w:pPr>
      <w:r w:rsidRPr="00412261">
        <w:rPr>
          <w:rFonts w:ascii="Times New Roman" w:hAnsi="Times New Roman"/>
          <w:sz w:val="24"/>
        </w:rPr>
        <w:t>способствовать</w:t>
      </w:r>
      <w:r w:rsidRPr="00412261">
        <w:rPr>
          <w:rFonts w:ascii="Times New Roman" w:hAnsi="Times New Roman"/>
          <w:spacing w:val="19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освоению</w:t>
      </w:r>
      <w:r w:rsidRPr="00412261">
        <w:rPr>
          <w:rFonts w:ascii="Times New Roman" w:hAnsi="Times New Roman"/>
          <w:spacing w:val="25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учебной</w:t>
      </w:r>
      <w:r w:rsidRPr="00412261">
        <w:rPr>
          <w:rFonts w:ascii="Times New Roman" w:hAnsi="Times New Roman"/>
          <w:spacing w:val="27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литературы</w:t>
      </w:r>
      <w:r w:rsidRPr="00412261">
        <w:rPr>
          <w:rFonts w:ascii="Times New Roman" w:hAnsi="Times New Roman"/>
          <w:spacing w:val="33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и</w:t>
      </w:r>
      <w:r w:rsidRPr="00412261">
        <w:rPr>
          <w:rFonts w:ascii="Times New Roman" w:hAnsi="Times New Roman"/>
          <w:spacing w:val="27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первоисточников</w:t>
      </w:r>
      <w:r w:rsidRPr="00412261">
        <w:rPr>
          <w:rFonts w:ascii="Times New Roman" w:hAnsi="Times New Roman"/>
          <w:spacing w:val="24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в</w:t>
      </w:r>
      <w:r w:rsidRPr="00412261">
        <w:rPr>
          <w:rFonts w:ascii="Times New Roman" w:hAnsi="Times New Roman"/>
          <w:spacing w:val="33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соответствии</w:t>
      </w:r>
      <w:r w:rsidRPr="00412261">
        <w:rPr>
          <w:rFonts w:ascii="Times New Roman" w:hAnsi="Times New Roman"/>
          <w:spacing w:val="27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с</w:t>
      </w:r>
      <w:r w:rsidRPr="00412261">
        <w:rPr>
          <w:rFonts w:ascii="Times New Roman" w:hAnsi="Times New Roman"/>
          <w:spacing w:val="-57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темами</w:t>
      </w:r>
      <w:r w:rsidRPr="00412261">
        <w:rPr>
          <w:rFonts w:ascii="Times New Roman" w:hAnsi="Times New Roman"/>
          <w:spacing w:val="1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курса</w:t>
      </w:r>
      <w:r w:rsidRPr="00412261">
        <w:rPr>
          <w:rFonts w:ascii="Times New Roman" w:hAnsi="Times New Roman"/>
          <w:spacing w:val="-1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и</w:t>
      </w:r>
      <w:r w:rsidRPr="00412261">
        <w:rPr>
          <w:rFonts w:ascii="Times New Roman" w:hAnsi="Times New Roman"/>
          <w:spacing w:val="1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развитию</w:t>
      </w:r>
      <w:r w:rsidRPr="00412261">
        <w:rPr>
          <w:rFonts w:ascii="Times New Roman" w:hAnsi="Times New Roman"/>
          <w:spacing w:val="-2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навыков</w:t>
      </w:r>
      <w:r w:rsidRPr="00412261">
        <w:rPr>
          <w:rFonts w:ascii="Times New Roman" w:hAnsi="Times New Roman"/>
          <w:spacing w:val="-2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самостоятельной</w:t>
      </w:r>
      <w:r w:rsidRPr="00412261">
        <w:rPr>
          <w:rFonts w:ascii="Times New Roman" w:hAnsi="Times New Roman"/>
          <w:spacing w:val="1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работы</w:t>
      </w:r>
      <w:r w:rsidRPr="00412261">
        <w:rPr>
          <w:rFonts w:ascii="Times New Roman" w:hAnsi="Times New Roman"/>
          <w:spacing w:val="-2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с</w:t>
      </w:r>
      <w:r w:rsidRPr="00412261">
        <w:rPr>
          <w:rFonts w:ascii="Times New Roman" w:hAnsi="Times New Roman"/>
          <w:spacing w:val="-1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научной</w:t>
      </w:r>
      <w:r w:rsidRPr="00412261">
        <w:rPr>
          <w:rFonts w:ascii="Times New Roman" w:hAnsi="Times New Roman"/>
          <w:spacing w:val="-7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литературой;</w:t>
      </w:r>
    </w:p>
    <w:p w14:paraId="27CCAA38" w14:textId="77777777" w:rsidR="00803A30" w:rsidRPr="00412261" w:rsidRDefault="00803A30" w:rsidP="00803A30">
      <w:pPr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spacing w:after="0" w:line="280" w:lineRule="auto"/>
        <w:ind w:left="993" w:hanging="284"/>
        <w:jc w:val="both"/>
        <w:rPr>
          <w:rFonts w:ascii="Times New Roman" w:hAnsi="Times New Roman"/>
          <w:sz w:val="24"/>
        </w:rPr>
      </w:pPr>
      <w:r w:rsidRPr="00412261">
        <w:rPr>
          <w:rFonts w:ascii="Times New Roman" w:hAnsi="Times New Roman"/>
          <w:sz w:val="24"/>
        </w:rPr>
        <w:t>сформировать</w:t>
      </w:r>
      <w:r w:rsidRPr="00412261">
        <w:rPr>
          <w:rFonts w:ascii="Times New Roman" w:hAnsi="Times New Roman"/>
          <w:spacing w:val="8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у</w:t>
      </w:r>
      <w:r w:rsidRPr="00412261">
        <w:rPr>
          <w:rFonts w:ascii="Times New Roman" w:hAnsi="Times New Roman"/>
          <w:spacing w:val="56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студентов</w:t>
      </w:r>
      <w:r w:rsidRPr="00412261">
        <w:rPr>
          <w:rFonts w:ascii="Times New Roman" w:hAnsi="Times New Roman"/>
          <w:spacing w:val="4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интерес</w:t>
      </w:r>
      <w:r w:rsidRPr="00412261">
        <w:rPr>
          <w:rFonts w:ascii="Times New Roman" w:hAnsi="Times New Roman"/>
          <w:spacing w:val="6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к</w:t>
      </w:r>
      <w:r w:rsidRPr="00412261">
        <w:rPr>
          <w:rFonts w:ascii="Times New Roman" w:hAnsi="Times New Roman"/>
          <w:spacing w:val="5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самостоятельным</w:t>
      </w:r>
      <w:r w:rsidRPr="00412261">
        <w:rPr>
          <w:rFonts w:ascii="Times New Roman" w:hAnsi="Times New Roman"/>
          <w:spacing w:val="4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исследованиям</w:t>
      </w:r>
      <w:r w:rsidRPr="00412261">
        <w:rPr>
          <w:rFonts w:ascii="Times New Roman" w:hAnsi="Times New Roman"/>
          <w:spacing w:val="4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в</w:t>
      </w:r>
      <w:r w:rsidRPr="00412261">
        <w:rPr>
          <w:rFonts w:ascii="Times New Roman" w:hAnsi="Times New Roman"/>
          <w:spacing w:val="59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области</w:t>
      </w:r>
      <w:r w:rsidRPr="00412261">
        <w:rPr>
          <w:rFonts w:ascii="Times New Roman" w:hAnsi="Times New Roman"/>
          <w:spacing w:val="-57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психологии</w:t>
      </w:r>
      <w:r w:rsidRPr="00412261">
        <w:rPr>
          <w:rFonts w:ascii="Times New Roman" w:hAnsi="Times New Roman"/>
          <w:spacing w:val="-3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развития</w:t>
      </w:r>
      <w:r w:rsidRPr="00412261">
        <w:rPr>
          <w:rFonts w:ascii="Times New Roman" w:hAnsi="Times New Roman"/>
          <w:spacing w:val="-3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и</w:t>
      </w:r>
      <w:r w:rsidRPr="00412261">
        <w:rPr>
          <w:rFonts w:ascii="Times New Roman" w:hAnsi="Times New Roman"/>
          <w:spacing w:val="3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специальной</w:t>
      </w:r>
      <w:r w:rsidRPr="00412261">
        <w:rPr>
          <w:rFonts w:ascii="Times New Roman" w:hAnsi="Times New Roman"/>
          <w:spacing w:val="-16"/>
          <w:sz w:val="24"/>
        </w:rPr>
        <w:t xml:space="preserve"> </w:t>
      </w:r>
      <w:r w:rsidRPr="00412261">
        <w:rPr>
          <w:rFonts w:ascii="Times New Roman" w:hAnsi="Times New Roman"/>
          <w:sz w:val="24"/>
        </w:rPr>
        <w:t>психологии.</w:t>
      </w:r>
    </w:p>
    <w:p w14:paraId="71AAE641" w14:textId="77777777" w:rsidR="00803A30" w:rsidRPr="00EC062C" w:rsidRDefault="00803A30" w:rsidP="00803A30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4450497E" w14:textId="77777777" w:rsidR="00803A30" w:rsidRPr="00EC062C" w:rsidRDefault="00803A30" w:rsidP="00803A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C062C">
        <w:rPr>
          <w:rFonts w:ascii="Times New Roman" w:hAnsi="Times New Roman"/>
          <w:b/>
          <w:sz w:val="24"/>
          <w:szCs w:val="24"/>
          <w:lang w:eastAsia="ru-RU"/>
        </w:rPr>
        <w:t xml:space="preserve">Описание </w:t>
      </w:r>
      <w:r>
        <w:rPr>
          <w:rFonts w:ascii="Times New Roman" w:hAnsi="Times New Roman"/>
          <w:b/>
          <w:sz w:val="24"/>
          <w:szCs w:val="24"/>
          <w:lang w:eastAsia="ru-RU"/>
        </w:rPr>
        <w:t>дисциплины</w:t>
      </w: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160"/>
        <w:gridCol w:w="2160"/>
        <w:gridCol w:w="1929"/>
      </w:tblGrid>
      <w:tr w:rsidR="00803A30" w:rsidRPr="00EC062C" w14:paraId="49FF4865" w14:textId="77777777" w:rsidTr="00071D90">
        <w:trPr>
          <w:jc w:val="center"/>
        </w:trPr>
        <w:tc>
          <w:tcPr>
            <w:tcW w:w="3888" w:type="dxa"/>
            <w:shd w:val="clear" w:color="auto" w:fill="auto"/>
          </w:tcPr>
          <w:p w14:paraId="5720469B" w14:textId="77777777" w:rsidR="00803A30" w:rsidRPr="009B677F" w:rsidRDefault="00803A30" w:rsidP="00071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Укрупненная группа</w:t>
            </w:r>
          </w:p>
        </w:tc>
        <w:tc>
          <w:tcPr>
            <w:tcW w:w="6249" w:type="dxa"/>
            <w:gridSpan w:val="3"/>
            <w:shd w:val="clear" w:color="auto" w:fill="auto"/>
          </w:tcPr>
          <w:p w14:paraId="0C418E5D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37.00.00 Психологические науки</w:t>
            </w:r>
          </w:p>
        </w:tc>
      </w:tr>
      <w:tr w:rsidR="00803A30" w:rsidRPr="00EC062C" w14:paraId="1D55FADF" w14:textId="77777777" w:rsidTr="00071D90">
        <w:trPr>
          <w:jc w:val="center"/>
        </w:trPr>
        <w:tc>
          <w:tcPr>
            <w:tcW w:w="3888" w:type="dxa"/>
            <w:shd w:val="clear" w:color="auto" w:fill="auto"/>
          </w:tcPr>
          <w:p w14:paraId="618936E3" w14:textId="77777777" w:rsidR="00803A30" w:rsidRPr="009B677F" w:rsidRDefault="00803A30" w:rsidP="00071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 подготовки </w:t>
            </w:r>
          </w:p>
        </w:tc>
        <w:tc>
          <w:tcPr>
            <w:tcW w:w="6249" w:type="dxa"/>
            <w:gridSpan w:val="3"/>
            <w:shd w:val="clear" w:color="auto" w:fill="auto"/>
          </w:tcPr>
          <w:p w14:paraId="680B8764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37.03.01 Психология</w:t>
            </w:r>
          </w:p>
        </w:tc>
      </w:tr>
      <w:tr w:rsidR="00803A30" w:rsidRPr="00EC062C" w14:paraId="0674AEFE" w14:textId="77777777" w:rsidTr="00071D90">
        <w:trPr>
          <w:jc w:val="center"/>
        </w:trPr>
        <w:tc>
          <w:tcPr>
            <w:tcW w:w="3888" w:type="dxa"/>
            <w:shd w:val="clear" w:color="auto" w:fill="auto"/>
          </w:tcPr>
          <w:p w14:paraId="0685F3F0" w14:textId="77777777" w:rsidR="00803A30" w:rsidRPr="009B677F" w:rsidRDefault="00803A30" w:rsidP="00071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Направленность программы</w:t>
            </w:r>
          </w:p>
        </w:tc>
        <w:tc>
          <w:tcPr>
            <w:tcW w:w="6249" w:type="dxa"/>
            <w:gridSpan w:val="3"/>
            <w:shd w:val="clear" w:color="auto" w:fill="auto"/>
          </w:tcPr>
          <w:p w14:paraId="5BEBF722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03A30" w:rsidRPr="00EC062C" w14:paraId="784D6A6C" w14:textId="77777777" w:rsidTr="00071D90">
        <w:trPr>
          <w:jc w:val="center"/>
        </w:trPr>
        <w:tc>
          <w:tcPr>
            <w:tcW w:w="3888" w:type="dxa"/>
            <w:shd w:val="clear" w:color="auto" w:fill="auto"/>
          </w:tcPr>
          <w:p w14:paraId="4569FF5E" w14:textId="77777777" w:rsidR="00803A30" w:rsidRPr="009B677F" w:rsidRDefault="00803A30" w:rsidP="00071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Образовательная программа</w:t>
            </w:r>
          </w:p>
        </w:tc>
        <w:tc>
          <w:tcPr>
            <w:tcW w:w="6249" w:type="dxa"/>
            <w:gridSpan w:val="3"/>
            <w:shd w:val="clear" w:color="auto" w:fill="auto"/>
          </w:tcPr>
          <w:p w14:paraId="0E76A2BA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акалавриат</w:t>
            </w:r>
          </w:p>
        </w:tc>
      </w:tr>
      <w:tr w:rsidR="00803A30" w:rsidRPr="00EC062C" w14:paraId="2A59A59C" w14:textId="77777777" w:rsidTr="00071D90">
        <w:trPr>
          <w:jc w:val="center"/>
        </w:trPr>
        <w:tc>
          <w:tcPr>
            <w:tcW w:w="3888" w:type="dxa"/>
            <w:shd w:val="clear" w:color="auto" w:fill="auto"/>
          </w:tcPr>
          <w:p w14:paraId="4CF89B8F" w14:textId="77777777" w:rsidR="00803A30" w:rsidRPr="009B677F" w:rsidRDefault="00803A30" w:rsidP="00071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Квалификация</w:t>
            </w:r>
          </w:p>
        </w:tc>
        <w:tc>
          <w:tcPr>
            <w:tcW w:w="6249" w:type="dxa"/>
            <w:gridSpan w:val="3"/>
            <w:shd w:val="clear" w:color="auto" w:fill="auto"/>
          </w:tcPr>
          <w:p w14:paraId="78748D32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Академический бакалавр</w:t>
            </w:r>
          </w:p>
        </w:tc>
      </w:tr>
      <w:tr w:rsidR="00803A30" w:rsidRPr="00EC062C" w14:paraId="1A8FD42A" w14:textId="77777777" w:rsidTr="00071D90">
        <w:trPr>
          <w:jc w:val="center"/>
        </w:trPr>
        <w:tc>
          <w:tcPr>
            <w:tcW w:w="3888" w:type="dxa"/>
            <w:shd w:val="clear" w:color="auto" w:fill="auto"/>
          </w:tcPr>
          <w:p w14:paraId="4C33219F" w14:textId="77777777" w:rsidR="00803A30" w:rsidRPr="009B677F" w:rsidRDefault="00803A30" w:rsidP="00071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 базовой / вариативной части образовательной программы</w:t>
            </w:r>
          </w:p>
        </w:tc>
        <w:tc>
          <w:tcPr>
            <w:tcW w:w="6249" w:type="dxa"/>
            <w:gridSpan w:val="3"/>
            <w:shd w:val="clear" w:color="auto" w:fill="auto"/>
          </w:tcPr>
          <w:p w14:paraId="609DA355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Обязательная часть</w:t>
            </w:r>
          </w:p>
        </w:tc>
      </w:tr>
      <w:tr w:rsidR="00803A30" w:rsidRPr="00EC062C" w14:paraId="7DFEF1A1" w14:textId="77777777" w:rsidTr="00071D90">
        <w:trPr>
          <w:jc w:val="center"/>
        </w:trPr>
        <w:tc>
          <w:tcPr>
            <w:tcW w:w="3888" w:type="dxa"/>
            <w:shd w:val="clear" w:color="auto" w:fill="auto"/>
          </w:tcPr>
          <w:p w14:paraId="1ACB1265" w14:textId="77777777" w:rsidR="00803A30" w:rsidRPr="009B677F" w:rsidRDefault="00803A30" w:rsidP="00071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6249" w:type="dxa"/>
            <w:gridSpan w:val="3"/>
            <w:shd w:val="clear" w:color="auto" w:fill="auto"/>
          </w:tcPr>
          <w:p w14:paraId="7B8D7CF0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803A30" w:rsidRPr="00EC062C" w14:paraId="5123E026" w14:textId="77777777" w:rsidTr="00071D90">
        <w:trPr>
          <w:jc w:val="center"/>
        </w:trPr>
        <w:tc>
          <w:tcPr>
            <w:tcW w:w="3888" w:type="dxa"/>
            <w:vMerge w:val="restart"/>
            <w:shd w:val="clear" w:color="auto" w:fill="auto"/>
            <w:vAlign w:val="center"/>
          </w:tcPr>
          <w:p w14:paraId="3888A3CD" w14:textId="77777777" w:rsidR="00803A30" w:rsidRPr="009B677F" w:rsidRDefault="00803A30" w:rsidP="00071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трудоемкости</w:t>
            </w:r>
          </w:p>
        </w:tc>
        <w:tc>
          <w:tcPr>
            <w:tcW w:w="6249" w:type="dxa"/>
            <w:gridSpan w:val="3"/>
            <w:shd w:val="clear" w:color="auto" w:fill="auto"/>
          </w:tcPr>
          <w:p w14:paraId="6D00C21E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Форма обучения</w:t>
            </w:r>
          </w:p>
        </w:tc>
      </w:tr>
      <w:tr w:rsidR="00803A30" w:rsidRPr="00EC062C" w14:paraId="308150F8" w14:textId="77777777" w:rsidTr="00071D90">
        <w:trPr>
          <w:jc w:val="center"/>
        </w:trPr>
        <w:tc>
          <w:tcPr>
            <w:tcW w:w="3888" w:type="dxa"/>
            <w:vMerge/>
            <w:shd w:val="clear" w:color="auto" w:fill="auto"/>
          </w:tcPr>
          <w:p w14:paraId="685AF755" w14:textId="77777777" w:rsidR="00803A30" w:rsidRPr="009B677F" w:rsidRDefault="00803A30" w:rsidP="00071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14:paraId="04CF5671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очная </w:t>
            </w:r>
          </w:p>
        </w:tc>
        <w:tc>
          <w:tcPr>
            <w:tcW w:w="2160" w:type="dxa"/>
            <w:shd w:val="clear" w:color="auto" w:fill="auto"/>
          </w:tcPr>
          <w:p w14:paraId="2133E95F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очно-</w:t>
            </w: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заочная </w:t>
            </w:r>
          </w:p>
        </w:tc>
        <w:tc>
          <w:tcPr>
            <w:tcW w:w="1929" w:type="dxa"/>
            <w:shd w:val="clear" w:color="auto" w:fill="auto"/>
          </w:tcPr>
          <w:p w14:paraId="5F8C9D74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заочная</w:t>
            </w:r>
          </w:p>
        </w:tc>
      </w:tr>
      <w:tr w:rsidR="00803A30" w:rsidRPr="00EC062C" w14:paraId="7F7B604B" w14:textId="77777777" w:rsidTr="00071D90">
        <w:trPr>
          <w:jc w:val="center"/>
        </w:trPr>
        <w:tc>
          <w:tcPr>
            <w:tcW w:w="3888" w:type="dxa"/>
            <w:shd w:val="clear" w:color="auto" w:fill="auto"/>
          </w:tcPr>
          <w:p w14:paraId="6C0C0E29" w14:textId="77777777" w:rsidR="00803A30" w:rsidRPr="009B677F" w:rsidRDefault="00803A30" w:rsidP="00071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Год обучения</w:t>
            </w:r>
          </w:p>
        </w:tc>
        <w:tc>
          <w:tcPr>
            <w:tcW w:w="2160" w:type="dxa"/>
            <w:shd w:val="clear" w:color="auto" w:fill="auto"/>
          </w:tcPr>
          <w:p w14:paraId="25883375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0" w:type="dxa"/>
            <w:shd w:val="clear" w:color="auto" w:fill="auto"/>
          </w:tcPr>
          <w:p w14:paraId="752ACD04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9" w:type="dxa"/>
            <w:shd w:val="clear" w:color="auto" w:fill="auto"/>
          </w:tcPr>
          <w:p w14:paraId="06081788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03A30" w:rsidRPr="00EC062C" w14:paraId="29EAC519" w14:textId="77777777" w:rsidTr="00071D90">
        <w:trPr>
          <w:jc w:val="center"/>
        </w:trPr>
        <w:tc>
          <w:tcPr>
            <w:tcW w:w="3888" w:type="dxa"/>
            <w:shd w:val="clear" w:color="auto" w:fill="auto"/>
          </w:tcPr>
          <w:p w14:paraId="3B2A1DAC" w14:textId="77777777" w:rsidR="00803A30" w:rsidRPr="009B677F" w:rsidRDefault="00803A30" w:rsidP="00071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160" w:type="dxa"/>
            <w:shd w:val="clear" w:color="auto" w:fill="auto"/>
          </w:tcPr>
          <w:p w14:paraId="59C13636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60" w:type="dxa"/>
            <w:shd w:val="clear" w:color="auto" w:fill="auto"/>
          </w:tcPr>
          <w:p w14:paraId="64499094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29" w:type="dxa"/>
            <w:shd w:val="clear" w:color="auto" w:fill="auto"/>
          </w:tcPr>
          <w:p w14:paraId="753C6B3C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03A30" w:rsidRPr="00EC062C" w14:paraId="24A92EDA" w14:textId="77777777" w:rsidTr="00071D90">
        <w:trPr>
          <w:jc w:val="center"/>
        </w:trPr>
        <w:tc>
          <w:tcPr>
            <w:tcW w:w="3888" w:type="dxa"/>
            <w:shd w:val="clear" w:color="auto" w:fill="auto"/>
          </w:tcPr>
          <w:p w14:paraId="2E9823EE" w14:textId="77777777" w:rsidR="00803A30" w:rsidRPr="009B677F" w:rsidRDefault="00803A30" w:rsidP="00071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зачетных единиц  </w:t>
            </w:r>
          </w:p>
        </w:tc>
        <w:tc>
          <w:tcPr>
            <w:tcW w:w="2160" w:type="dxa"/>
            <w:shd w:val="clear" w:color="auto" w:fill="auto"/>
          </w:tcPr>
          <w:p w14:paraId="1DA71EC1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60" w:type="dxa"/>
            <w:shd w:val="clear" w:color="auto" w:fill="auto"/>
          </w:tcPr>
          <w:p w14:paraId="2F539BEB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29" w:type="dxa"/>
            <w:shd w:val="clear" w:color="auto" w:fill="auto"/>
          </w:tcPr>
          <w:p w14:paraId="35915CFD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03A30" w:rsidRPr="00EC062C" w14:paraId="5CC306F3" w14:textId="77777777" w:rsidTr="00071D90">
        <w:trPr>
          <w:jc w:val="center"/>
        </w:trPr>
        <w:tc>
          <w:tcPr>
            <w:tcW w:w="3888" w:type="dxa"/>
            <w:shd w:val="clear" w:color="auto" w:fill="auto"/>
          </w:tcPr>
          <w:p w14:paraId="09772BFA" w14:textId="77777777" w:rsidR="00803A30" w:rsidRPr="009B677F" w:rsidRDefault="00803A30" w:rsidP="00071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2160" w:type="dxa"/>
            <w:shd w:val="clear" w:color="auto" w:fill="auto"/>
          </w:tcPr>
          <w:p w14:paraId="3BDED3F0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2160" w:type="dxa"/>
            <w:shd w:val="clear" w:color="auto" w:fill="auto"/>
          </w:tcPr>
          <w:p w14:paraId="6E7567EA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929" w:type="dxa"/>
            <w:shd w:val="clear" w:color="auto" w:fill="auto"/>
          </w:tcPr>
          <w:p w14:paraId="29207206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03A30" w:rsidRPr="00EC062C" w14:paraId="1B17A6F9" w14:textId="77777777" w:rsidTr="00071D90">
        <w:trPr>
          <w:jc w:val="center"/>
        </w:trPr>
        <w:tc>
          <w:tcPr>
            <w:tcW w:w="10137" w:type="dxa"/>
            <w:gridSpan w:val="4"/>
            <w:shd w:val="clear" w:color="auto" w:fill="auto"/>
          </w:tcPr>
          <w:p w14:paraId="40EE9003" w14:textId="77777777" w:rsidR="00803A30" w:rsidRPr="009B677F" w:rsidRDefault="00803A30" w:rsidP="00071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часов, часы:</w:t>
            </w:r>
          </w:p>
        </w:tc>
      </w:tr>
      <w:tr w:rsidR="00803A30" w:rsidRPr="00EC062C" w14:paraId="350B5491" w14:textId="77777777" w:rsidTr="00071D90">
        <w:trPr>
          <w:jc w:val="center"/>
        </w:trPr>
        <w:tc>
          <w:tcPr>
            <w:tcW w:w="3888" w:type="dxa"/>
            <w:shd w:val="clear" w:color="auto" w:fill="auto"/>
          </w:tcPr>
          <w:p w14:paraId="756D56CD" w14:textId="77777777" w:rsidR="00803A30" w:rsidRPr="009B677F" w:rsidRDefault="00803A30" w:rsidP="00071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- лекционных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EA7E716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A59377F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29" w:type="dxa"/>
            <w:shd w:val="clear" w:color="auto" w:fill="auto"/>
          </w:tcPr>
          <w:p w14:paraId="1BB2CA65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03A30" w:rsidRPr="00EC062C" w14:paraId="7D9D965A" w14:textId="77777777" w:rsidTr="00071D90">
        <w:trPr>
          <w:jc w:val="center"/>
        </w:trPr>
        <w:tc>
          <w:tcPr>
            <w:tcW w:w="3888" w:type="dxa"/>
            <w:shd w:val="clear" w:color="auto" w:fill="auto"/>
          </w:tcPr>
          <w:p w14:paraId="0EB80A48" w14:textId="77777777" w:rsidR="00803A30" w:rsidRPr="009B677F" w:rsidRDefault="00803A30" w:rsidP="00071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- практических (семинарских)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56F2A32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4B2A94A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29" w:type="dxa"/>
            <w:shd w:val="clear" w:color="auto" w:fill="auto"/>
          </w:tcPr>
          <w:p w14:paraId="65154FA7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03A30" w:rsidRPr="00EC062C" w14:paraId="641AEACD" w14:textId="77777777" w:rsidTr="00071D90">
        <w:trPr>
          <w:jc w:val="center"/>
        </w:trPr>
        <w:tc>
          <w:tcPr>
            <w:tcW w:w="3888" w:type="dxa"/>
            <w:shd w:val="clear" w:color="auto" w:fill="auto"/>
          </w:tcPr>
          <w:p w14:paraId="219DEEFC" w14:textId="77777777" w:rsidR="00803A30" w:rsidRPr="009B677F" w:rsidRDefault="00803A30" w:rsidP="00071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- лабораторных</w:t>
            </w:r>
          </w:p>
        </w:tc>
        <w:tc>
          <w:tcPr>
            <w:tcW w:w="2160" w:type="dxa"/>
            <w:shd w:val="clear" w:color="auto" w:fill="auto"/>
          </w:tcPr>
          <w:p w14:paraId="42E60FCA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14:paraId="0EF894D9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  <w:shd w:val="clear" w:color="auto" w:fill="auto"/>
          </w:tcPr>
          <w:p w14:paraId="717301DA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03A30" w:rsidRPr="00EC062C" w14:paraId="26A81B0B" w14:textId="77777777" w:rsidTr="00071D90">
        <w:trPr>
          <w:jc w:val="center"/>
        </w:trPr>
        <w:tc>
          <w:tcPr>
            <w:tcW w:w="3888" w:type="dxa"/>
            <w:shd w:val="clear" w:color="auto" w:fill="auto"/>
          </w:tcPr>
          <w:p w14:paraId="77AE95CF" w14:textId="77777777" w:rsidR="00803A30" w:rsidRPr="009B677F" w:rsidRDefault="00803A30" w:rsidP="00071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163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A2163">
              <w:rPr>
                <w:rFonts w:ascii="Times New Roman" w:hAnsi="Times New Roman"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2160" w:type="dxa"/>
            <w:shd w:val="clear" w:color="auto" w:fill="auto"/>
          </w:tcPr>
          <w:p w14:paraId="7FB61025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0" w:type="dxa"/>
            <w:shd w:val="clear" w:color="auto" w:fill="auto"/>
          </w:tcPr>
          <w:p w14:paraId="069655A7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29" w:type="dxa"/>
            <w:shd w:val="clear" w:color="auto" w:fill="auto"/>
          </w:tcPr>
          <w:p w14:paraId="5060A509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03A30" w:rsidRPr="00EC062C" w14:paraId="103C5366" w14:textId="77777777" w:rsidTr="00071D90">
        <w:trPr>
          <w:jc w:val="center"/>
        </w:trPr>
        <w:tc>
          <w:tcPr>
            <w:tcW w:w="3888" w:type="dxa"/>
            <w:shd w:val="clear" w:color="auto" w:fill="auto"/>
          </w:tcPr>
          <w:p w14:paraId="1A22477F" w14:textId="77777777" w:rsidR="00803A30" w:rsidRPr="009B677F" w:rsidRDefault="00803A30" w:rsidP="00071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2163">
              <w:rPr>
                <w:rFonts w:ascii="Times New Roman" w:hAnsi="Times New Roman"/>
                <w:sz w:val="24"/>
                <w:szCs w:val="24"/>
                <w:lang w:eastAsia="ru-RU"/>
              </w:rPr>
              <w:t>-контактной работы на промежуточную аттестацию</w:t>
            </w:r>
          </w:p>
        </w:tc>
        <w:tc>
          <w:tcPr>
            <w:tcW w:w="2160" w:type="dxa"/>
            <w:shd w:val="clear" w:color="auto" w:fill="auto"/>
          </w:tcPr>
          <w:p w14:paraId="301D8617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2160" w:type="dxa"/>
            <w:shd w:val="clear" w:color="auto" w:fill="auto"/>
          </w:tcPr>
          <w:p w14:paraId="77ADE79C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929" w:type="dxa"/>
            <w:shd w:val="clear" w:color="auto" w:fill="auto"/>
          </w:tcPr>
          <w:p w14:paraId="659B41E8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03A30" w:rsidRPr="00EC062C" w14:paraId="3E4E8C48" w14:textId="77777777" w:rsidTr="00071D90">
        <w:trPr>
          <w:jc w:val="center"/>
        </w:trPr>
        <w:tc>
          <w:tcPr>
            <w:tcW w:w="3888" w:type="dxa"/>
            <w:shd w:val="clear" w:color="auto" w:fill="auto"/>
          </w:tcPr>
          <w:p w14:paraId="75583C07" w14:textId="77777777" w:rsidR="00803A30" w:rsidRPr="009B677F" w:rsidRDefault="00803A30" w:rsidP="00071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- самостоятельной работы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503DFCA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158,7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0AD1CFB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212,7</w:t>
            </w:r>
          </w:p>
        </w:tc>
        <w:tc>
          <w:tcPr>
            <w:tcW w:w="1929" w:type="dxa"/>
            <w:shd w:val="clear" w:color="auto" w:fill="auto"/>
          </w:tcPr>
          <w:p w14:paraId="5C3D7F6E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77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66688085" w14:textId="77777777" w:rsidR="00803A30" w:rsidRDefault="00803A30" w:rsidP="00803A3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2174A67" w14:textId="77777777" w:rsidR="00803A30" w:rsidRDefault="00803A30" w:rsidP="00803A3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628E3452" w14:textId="77777777" w:rsidR="00803A30" w:rsidRDefault="00803A30" w:rsidP="00803A3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47A2501" w14:textId="77777777" w:rsidR="00803A30" w:rsidRPr="00EC062C" w:rsidRDefault="00803A30" w:rsidP="00803A3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CEA4A77" w14:textId="77777777" w:rsidR="00803A30" w:rsidRDefault="00803A30" w:rsidP="00803A30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C062C">
        <w:rPr>
          <w:rFonts w:ascii="Times New Roman" w:hAnsi="Times New Roman"/>
          <w:b/>
          <w:sz w:val="24"/>
          <w:szCs w:val="24"/>
          <w:lang w:eastAsia="ru-RU"/>
        </w:rPr>
        <w:t xml:space="preserve">1.5. ПЕРЕЧЕНЬ ПЛАНИРУЕМЫХ РЕЗУЛЬТАТОВ ОБУЧЕНИЯ ПО </w:t>
      </w:r>
      <w:r>
        <w:rPr>
          <w:rFonts w:ascii="Times New Roman" w:hAnsi="Times New Roman"/>
          <w:b/>
          <w:sz w:val="24"/>
          <w:szCs w:val="24"/>
          <w:lang w:eastAsia="ru-RU"/>
        </w:rPr>
        <w:t>ДИСЦИПЛИНЕ</w:t>
      </w:r>
      <w:r w:rsidRPr="00EC062C">
        <w:rPr>
          <w:rFonts w:ascii="Times New Roman" w:hAnsi="Times New Roman"/>
          <w:b/>
          <w:sz w:val="24"/>
          <w:szCs w:val="24"/>
          <w:lang w:eastAsia="ru-RU"/>
        </w:rPr>
        <w:t>, СООТНЕСЕННЫХ С ПЛАНИРУЕМЫМИ РЕЗУЛЬТАТАМИ ОСВОЕНИЯ ОБРАЗОВАТЕЛЬНОЙ ПРОГРАММЫ</w:t>
      </w:r>
    </w:p>
    <w:p w14:paraId="23378C6D" w14:textId="77777777" w:rsidR="00803A30" w:rsidRDefault="00803A30" w:rsidP="00803A30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512F93B" w14:textId="77777777" w:rsidR="00803A30" w:rsidRPr="00A37C02" w:rsidRDefault="00803A30" w:rsidP="00803A3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37C02">
        <w:rPr>
          <w:rFonts w:ascii="Times New Roman" w:hAnsi="Times New Roman"/>
          <w:bCs/>
          <w:sz w:val="24"/>
          <w:szCs w:val="24"/>
          <w:lang w:eastAsia="ru-RU"/>
        </w:rPr>
        <w:t>1.1 Планируемый процесс обучения по дисциплине, направлен на формирование следующих компетенций:</w:t>
      </w:r>
    </w:p>
    <w:p w14:paraId="63F018C9" w14:textId="77777777" w:rsidR="00803A30" w:rsidRPr="00136E4A" w:rsidRDefault="00803A30" w:rsidP="00803A30">
      <w:pPr>
        <w:widowControl w:val="0"/>
        <w:spacing w:after="0" w:line="240" w:lineRule="auto"/>
        <w:ind w:left="993" w:hanging="284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6E4A">
        <w:rPr>
          <w:rFonts w:ascii="Times New Roman" w:hAnsi="Times New Roman"/>
          <w:b/>
          <w:bCs/>
          <w:sz w:val="24"/>
          <w:szCs w:val="24"/>
          <w:lang w:eastAsia="ru-RU"/>
        </w:rPr>
        <w:t>Общепрофессиональные компетенции:</w:t>
      </w:r>
    </w:p>
    <w:p w14:paraId="0CF3B462" w14:textId="77777777" w:rsidR="00803A30" w:rsidRPr="00BA37A7" w:rsidRDefault="00803A30" w:rsidP="00803A30">
      <w:pPr>
        <w:numPr>
          <w:ilvl w:val="0"/>
          <w:numId w:val="5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7A7">
        <w:rPr>
          <w:rFonts w:ascii="Times New Roman" w:hAnsi="Times New Roman"/>
          <w:sz w:val="24"/>
          <w:szCs w:val="24"/>
          <w:lang w:eastAsia="ru-RU"/>
        </w:rPr>
        <w:t>ОПК-3 Способен</w:t>
      </w:r>
      <w:r>
        <w:rPr>
          <w:rFonts w:ascii="Times New Roman" w:hAnsi="Times New Roman"/>
          <w:sz w:val="24"/>
          <w:szCs w:val="24"/>
          <w:lang w:eastAsia="ru-RU"/>
        </w:rPr>
        <w:t xml:space="preserve"> выбирать адекватные, надежные и</w:t>
      </w:r>
      <w:r w:rsidRPr="00BA37A7">
        <w:rPr>
          <w:rFonts w:ascii="Times New Roman" w:hAnsi="Times New Roman"/>
          <w:sz w:val="24"/>
          <w:szCs w:val="24"/>
          <w:lang w:eastAsia="ru-RU"/>
        </w:rPr>
        <w:t xml:space="preserve"> валидные методы количественной и качественной психологической оценки, организовывать   сбор данных для решения задач психодиагностики   в заданной    области исследований и практики</w:t>
      </w:r>
    </w:p>
    <w:p w14:paraId="7C5BD383" w14:textId="77777777" w:rsidR="00803A30" w:rsidRDefault="00803A30" w:rsidP="00803A30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136E4A">
        <w:rPr>
          <w:rFonts w:ascii="Times New Roman" w:hAnsi="Times New Roman"/>
          <w:b/>
          <w:bCs/>
          <w:sz w:val="24"/>
          <w:szCs w:val="24"/>
          <w:lang w:eastAsia="ru-RU"/>
        </w:rPr>
        <w:t>Профессиональные компетенции (ПК):</w:t>
      </w:r>
    </w:p>
    <w:p w14:paraId="69CE4678" w14:textId="77777777" w:rsidR="00803A30" w:rsidRPr="00BA37A7" w:rsidRDefault="00803A30" w:rsidP="00803A30">
      <w:pPr>
        <w:numPr>
          <w:ilvl w:val="0"/>
          <w:numId w:val="51"/>
        </w:numPr>
        <w:tabs>
          <w:tab w:val="center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7A7">
        <w:rPr>
          <w:rFonts w:ascii="Times New Roman" w:hAnsi="Times New Roman"/>
          <w:sz w:val="24"/>
          <w:szCs w:val="24"/>
          <w:lang w:eastAsia="ru-RU"/>
        </w:rPr>
        <w:t>Способен участвовать   в психолого- педагогических исследованиях на основе применени</w:t>
      </w:r>
      <w:r>
        <w:rPr>
          <w:rFonts w:ascii="Times New Roman" w:hAnsi="Times New Roman"/>
          <w:sz w:val="24"/>
          <w:szCs w:val="24"/>
          <w:lang w:eastAsia="ru-RU"/>
        </w:rPr>
        <w:t>я общепрофессиональных знаний и</w:t>
      </w:r>
      <w:r w:rsidRPr="00BA37A7">
        <w:rPr>
          <w:rFonts w:ascii="Times New Roman" w:hAnsi="Times New Roman"/>
          <w:sz w:val="24"/>
          <w:szCs w:val="24"/>
          <w:lang w:eastAsia="ru-RU"/>
        </w:rPr>
        <w:t xml:space="preserve"> умений, относящихся к разным направлениям</w:t>
      </w:r>
      <w:r>
        <w:rPr>
          <w:rFonts w:ascii="Times New Roman" w:hAnsi="Times New Roman"/>
          <w:sz w:val="24"/>
          <w:szCs w:val="24"/>
          <w:lang w:eastAsia="ru-RU"/>
        </w:rPr>
        <w:t xml:space="preserve"> и школам психологической науки</w:t>
      </w:r>
      <w:r w:rsidRPr="0040020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(ПК-2)</w:t>
      </w:r>
    </w:p>
    <w:p w14:paraId="2972496E" w14:textId="77777777" w:rsidR="00803A30" w:rsidRPr="00BA37A7" w:rsidRDefault="00803A30" w:rsidP="00803A30">
      <w:pPr>
        <w:numPr>
          <w:ilvl w:val="0"/>
          <w:numId w:val="51"/>
        </w:numPr>
        <w:tabs>
          <w:tab w:val="center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7A7">
        <w:rPr>
          <w:rFonts w:ascii="Times New Roman" w:hAnsi="Times New Roman"/>
          <w:sz w:val="24"/>
          <w:szCs w:val="24"/>
          <w:lang w:eastAsia="ru-RU"/>
        </w:rPr>
        <w:t>Способен осуществлять организационную и техническую поддержку в оказании психологической помощи (консультирование, развитие, коррекция, реабилитация) лицам (клиентам), имеющим психологические проблемы разного характера (личные, семейные, профессиональные, межличностные и др.) с учетом их половозрастных особенностей</w:t>
      </w:r>
      <w:r w:rsidRPr="0040020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</w:t>
      </w:r>
      <w:r w:rsidRPr="00BA37A7">
        <w:rPr>
          <w:rFonts w:ascii="Times New Roman" w:hAnsi="Times New Roman"/>
          <w:sz w:val="24"/>
          <w:szCs w:val="24"/>
          <w:lang w:eastAsia="ru-RU"/>
        </w:rPr>
        <w:t>ПК-9</w:t>
      </w:r>
      <w:r>
        <w:rPr>
          <w:rFonts w:ascii="Times New Roman" w:hAnsi="Times New Roman"/>
          <w:sz w:val="24"/>
          <w:szCs w:val="24"/>
          <w:lang w:eastAsia="ru-RU"/>
        </w:rPr>
        <w:t>)</w:t>
      </w:r>
    </w:p>
    <w:p w14:paraId="2077C0A7" w14:textId="77777777" w:rsidR="00803A30" w:rsidRPr="00136E4A" w:rsidRDefault="00803A30" w:rsidP="00803A30">
      <w:pPr>
        <w:widowControl w:val="0"/>
        <w:spacing w:after="0" w:line="240" w:lineRule="auto"/>
        <w:ind w:left="993" w:hanging="28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6E4A">
        <w:rPr>
          <w:rFonts w:ascii="Times New Roman" w:hAnsi="Times New Roman"/>
          <w:b/>
          <w:sz w:val="24"/>
          <w:szCs w:val="24"/>
          <w:lang w:eastAsia="ru-RU"/>
        </w:rPr>
        <w:t>Индикаторы достижения компетенции:</w:t>
      </w:r>
    </w:p>
    <w:p w14:paraId="2D268948" w14:textId="77777777" w:rsidR="00803A30" w:rsidRPr="00BA37A7" w:rsidRDefault="00803A30" w:rsidP="00803A30">
      <w:pPr>
        <w:numPr>
          <w:ilvl w:val="0"/>
          <w:numId w:val="52"/>
        </w:numPr>
        <w:tabs>
          <w:tab w:val="center" w:pos="426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7A7">
        <w:rPr>
          <w:rFonts w:ascii="Times New Roman" w:hAnsi="Times New Roman"/>
          <w:sz w:val="24"/>
          <w:szCs w:val="24"/>
          <w:lang w:eastAsia="ru-RU"/>
        </w:rPr>
        <w:t xml:space="preserve">Знает теоретические и методологические основания психологической диагностики, принципы организации и проведения психодиагностического обследования с учетом возраста, пола и принадлежности обследуемого к социальной, этнической, </w:t>
      </w:r>
      <w:r w:rsidRPr="00BA37A7">
        <w:rPr>
          <w:rFonts w:ascii="Times New Roman" w:hAnsi="Times New Roman"/>
          <w:sz w:val="24"/>
          <w:szCs w:val="24"/>
          <w:lang w:eastAsia="ru-RU"/>
        </w:rPr>
        <w:lastRenderedPageBreak/>
        <w:t>профессиональной и др. социальным группам; этические принципы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A37A7">
        <w:rPr>
          <w:rFonts w:ascii="Times New Roman" w:hAnsi="Times New Roman"/>
          <w:sz w:val="24"/>
          <w:szCs w:val="24"/>
          <w:lang w:eastAsia="ru-RU"/>
        </w:rPr>
        <w:t>психодиагностической деятельности</w:t>
      </w:r>
      <w:r w:rsidRPr="008E3AE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(ОПК-3.1)</w:t>
      </w:r>
    </w:p>
    <w:p w14:paraId="3A6D54FD" w14:textId="77777777" w:rsidR="00803A30" w:rsidRPr="00BA37A7" w:rsidRDefault="00803A30" w:rsidP="00803A30">
      <w:pPr>
        <w:numPr>
          <w:ilvl w:val="0"/>
          <w:numId w:val="52"/>
        </w:numPr>
        <w:tabs>
          <w:tab w:val="center" w:pos="426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7A7">
        <w:rPr>
          <w:rFonts w:ascii="Times New Roman" w:hAnsi="Times New Roman"/>
          <w:sz w:val="24"/>
          <w:szCs w:val="24"/>
          <w:lang w:eastAsia="ru-RU"/>
        </w:rPr>
        <w:t>Умеет управлять информационными ресурсами, включая формирование баз данных, определение возможностей 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A37A7">
        <w:rPr>
          <w:rFonts w:ascii="Times New Roman" w:hAnsi="Times New Roman"/>
          <w:sz w:val="24"/>
          <w:szCs w:val="24"/>
          <w:lang w:eastAsia="ru-RU"/>
        </w:rPr>
        <w:t>ограничений процедур сбора данных</w:t>
      </w:r>
      <w:r w:rsidRPr="008E3AE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(ОПК-3.2)</w:t>
      </w:r>
    </w:p>
    <w:p w14:paraId="0F6252D8" w14:textId="77777777" w:rsidR="00803A30" w:rsidRPr="00BA37A7" w:rsidRDefault="00803A30" w:rsidP="00803A30">
      <w:pPr>
        <w:numPr>
          <w:ilvl w:val="0"/>
          <w:numId w:val="52"/>
        </w:numPr>
        <w:tabs>
          <w:tab w:val="center" w:pos="426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7A7">
        <w:rPr>
          <w:rFonts w:ascii="Times New Roman" w:hAnsi="Times New Roman"/>
          <w:sz w:val="24"/>
          <w:szCs w:val="24"/>
          <w:lang w:eastAsia="ru-RU"/>
        </w:rPr>
        <w:t>Умеет составлять протоколы и отчеты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A37A7">
        <w:rPr>
          <w:rFonts w:ascii="Times New Roman" w:hAnsi="Times New Roman"/>
          <w:sz w:val="24"/>
          <w:szCs w:val="24"/>
          <w:lang w:eastAsia="ru-RU"/>
        </w:rPr>
        <w:t>по результатам психологической диагностики 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A37A7">
        <w:rPr>
          <w:rFonts w:ascii="Times New Roman" w:hAnsi="Times New Roman"/>
          <w:sz w:val="24"/>
          <w:szCs w:val="24"/>
          <w:lang w:eastAsia="ru-RU"/>
        </w:rPr>
        <w:t>психометрических процедур</w:t>
      </w:r>
      <w:r w:rsidRPr="008E3AE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(ОПК-3.3)</w:t>
      </w:r>
    </w:p>
    <w:p w14:paraId="4A10CF48" w14:textId="77777777" w:rsidR="00803A30" w:rsidRDefault="00803A30" w:rsidP="00803A30">
      <w:pPr>
        <w:numPr>
          <w:ilvl w:val="0"/>
          <w:numId w:val="52"/>
        </w:numPr>
        <w:tabs>
          <w:tab w:val="center" w:pos="426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7A7">
        <w:rPr>
          <w:rFonts w:ascii="Times New Roman" w:hAnsi="Times New Roman"/>
          <w:sz w:val="24"/>
          <w:szCs w:val="24"/>
          <w:lang w:eastAsia="ru-RU"/>
        </w:rPr>
        <w:t>Владеет базовыми психодиагностическими методиками, анализа и интерпретации психодиагностических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A37A7">
        <w:rPr>
          <w:rFonts w:ascii="Times New Roman" w:hAnsi="Times New Roman"/>
          <w:sz w:val="24"/>
          <w:szCs w:val="24"/>
          <w:lang w:eastAsia="ru-RU"/>
        </w:rPr>
        <w:t xml:space="preserve">данных, оценки достоверности полученных </w:t>
      </w:r>
      <w:r>
        <w:rPr>
          <w:rFonts w:ascii="Times New Roman" w:hAnsi="Times New Roman"/>
          <w:sz w:val="24"/>
          <w:szCs w:val="24"/>
          <w:lang w:eastAsia="ru-RU"/>
        </w:rPr>
        <w:t>р</w:t>
      </w:r>
      <w:r w:rsidRPr="00BA37A7">
        <w:rPr>
          <w:rFonts w:ascii="Times New Roman" w:hAnsi="Times New Roman"/>
          <w:sz w:val="24"/>
          <w:szCs w:val="24"/>
          <w:lang w:eastAsia="ru-RU"/>
        </w:rPr>
        <w:t>езультатов</w:t>
      </w:r>
      <w:r>
        <w:rPr>
          <w:rFonts w:ascii="Times New Roman" w:hAnsi="Times New Roman"/>
          <w:sz w:val="24"/>
          <w:szCs w:val="24"/>
          <w:lang w:eastAsia="ru-RU"/>
        </w:rPr>
        <w:t xml:space="preserve"> (ОПК-3.4)</w:t>
      </w:r>
    </w:p>
    <w:p w14:paraId="01ECDA72" w14:textId="77777777" w:rsidR="00803A30" w:rsidRPr="00BA37A7" w:rsidRDefault="00803A30" w:rsidP="00803A30">
      <w:pPr>
        <w:numPr>
          <w:ilvl w:val="0"/>
          <w:numId w:val="52"/>
        </w:numPr>
        <w:tabs>
          <w:tab w:val="center" w:pos="426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7A7">
        <w:rPr>
          <w:rFonts w:ascii="Times New Roman" w:hAnsi="Times New Roman"/>
          <w:sz w:val="24"/>
          <w:szCs w:val="24"/>
          <w:lang w:eastAsia="ru-RU"/>
        </w:rPr>
        <w:t>Знает принципы научного психоло</w:t>
      </w:r>
      <w:r>
        <w:rPr>
          <w:rFonts w:ascii="Times New Roman" w:hAnsi="Times New Roman"/>
          <w:sz w:val="24"/>
          <w:szCs w:val="24"/>
          <w:lang w:eastAsia="ru-RU"/>
        </w:rPr>
        <w:t>го-педагогического исследования</w:t>
      </w:r>
      <w:r w:rsidRPr="008E3AE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(ПК-2.1)</w:t>
      </w:r>
    </w:p>
    <w:p w14:paraId="7685005B" w14:textId="77777777" w:rsidR="00803A30" w:rsidRPr="00BA37A7" w:rsidRDefault="00803A30" w:rsidP="00803A30">
      <w:pPr>
        <w:numPr>
          <w:ilvl w:val="0"/>
          <w:numId w:val="52"/>
        </w:numPr>
        <w:tabs>
          <w:tab w:val="center" w:pos="426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7A7">
        <w:rPr>
          <w:rFonts w:ascii="Times New Roman" w:hAnsi="Times New Roman"/>
          <w:sz w:val="24"/>
          <w:szCs w:val="24"/>
          <w:lang w:eastAsia="ru-RU"/>
        </w:rPr>
        <w:t>Осуществляет поиск,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A37A7">
        <w:rPr>
          <w:rFonts w:ascii="Times New Roman" w:hAnsi="Times New Roman"/>
          <w:sz w:val="24"/>
          <w:szCs w:val="24"/>
          <w:lang w:eastAsia="ru-RU"/>
        </w:rPr>
        <w:t>обзор и анализ научной литературы, в том числе междисциплинарного характера, в соответствии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A37A7">
        <w:rPr>
          <w:rFonts w:ascii="Times New Roman" w:hAnsi="Times New Roman"/>
          <w:sz w:val="24"/>
          <w:szCs w:val="24"/>
          <w:lang w:eastAsia="ru-RU"/>
        </w:rPr>
        <w:t>с задачами психолого- педагогическ</w:t>
      </w:r>
      <w:r>
        <w:rPr>
          <w:rFonts w:ascii="Times New Roman" w:hAnsi="Times New Roman"/>
          <w:sz w:val="24"/>
          <w:szCs w:val="24"/>
          <w:lang w:eastAsia="ru-RU"/>
        </w:rPr>
        <w:t>ого исследования (ПК-2.2)</w:t>
      </w:r>
    </w:p>
    <w:p w14:paraId="676BA50F" w14:textId="77777777" w:rsidR="00803A30" w:rsidRPr="00BA37A7" w:rsidRDefault="00803A30" w:rsidP="00803A30">
      <w:pPr>
        <w:numPr>
          <w:ilvl w:val="0"/>
          <w:numId w:val="52"/>
        </w:numPr>
        <w:tabs>
          <w:tab w:val="center" w:pos="426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7A7">
        <w:rPr>
          <w:rFonts w:ascii="Times New Roman" w:hAnsi="Times New Roman"/>
          <w:sz w:val="24"/>
          <w:szCs w:val="24"/>
          <w:lang w:eastAsia="ru-RU"/>
        </w:rPr>
        <w:t>Умеет использовать различные методы сбора данных в соответствии с целями и задачами психолог</w:t>
      </w:r>
      <w:r>
        <w:rPr>
          <w:rFonts w:ascii="Times New Roman" w:hAnsi="Times New Roman"/>
          <w:sz w:val="24"/>
          <w:szCs w:val="24"/>
          <w:lang w:eastAsia="ru-RU"/>
        </w:rPr>
        <w:t>о- педагогического исследования</w:t>
      </w:r>
      <w:r w:rsidRPr="008E3AE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(ПК-2.3)</w:t>
      </w:r>
    </w:p>
    <w:p w14:paraId="27A826EA" w14:textId="77777777" w:rsidR="00803A30" w:rsidRPr="00BA37A7" w:rsidRDefault="00803A30" w:rsidP="00803A30">
      <w:pPr>
        <w:numPr>
          <w:ilvl w:val="0"/>
          <w:numId w:val="52"/>
        </w:numPr>
        <w:tabs>
          <w:tab w:val="center" w:pos="426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7A7">
        <w:rPr>
          <w:rFonts w:ascii="Times New Roman" w:hAnsi="Times New Roman"/>
          <w:sz w:val="24"/>
          <w:szCs w:val="24"/>
          <w:lang w:eastAsia="ru-RU"/>
        </w:rPr>
        <w:t>Умеет осуществлять основные процедуры анализа исследовательских и психодиагностических данных с помощью программ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A37A7">
        <w:rPr>
          <w:rFonts w:ascii="Times New Roman" w:hAnsi="Times New Roman"/>
          <w:sz w:val="24"/>
          <w:szCs w:val="24"/>
          <w:lang w:eastAsia="ru-RU"/>
        </w:rPr>
        <w:t>статистической обра</w:t>
      </w:r>
      <w:r>
        <w:rPr>
          <w:rFonts w:ascii="Times New Roman" w:hAnsi="Times New Roman"/>
          <w:sz w:val="24"/>
          <w:szCs w:val="24"/>
          <w:lang w:eastAsia="ru-RU"/>
        </w:rPr>
        <w:t>ботки данных (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Statistica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, SPSS)</w:t>
      </w:r>
      <w:r w:rsidRPr="008E3AE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(ПК-2.4)</w:t>
      </w:r>
    </w:p>
    <w:p w14:paraId="78E99926" w14:textId="77777777" w:rsidR="00803A30" w:rsidRDefault="00803A30" w:rsidP="00803A30">
      <w:pPr>
        <w:numPr>
          <w:ilvl w:val="0"/>
          <w:numId w:val="52"/>
        </w:numPr>
        <w:tabs>
          <w:tab w:val="center" w:pos="426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7A7">
        <w:rPr>
          <w:rFonts w:ascii="Times New Roman" w:hAnsi="Times New Roman"/>
          <w:sz w:val="24"/>
          <w:szCs w:val="24"/>
          <w:lang w:eastAsia="ru-RU"/>
        </w:rPr>
        <w:t>Участвует в интерпретации и оценке полученных данных психолого-педагогического исследования</w:t>
      </w:r>
      <w:r w:rsidRPr="008E3AE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(ПК-2.5)</w:t>
      </w:r>
    </w:p>
    <w:p w14:paraId="34A54536" w14:textId="77777777" w:rsidR="00803A30" w:rsidRPr="00BA37A7" w:rsidRDefault="00803A30" w:rsidP="00803A30">
      <w:pPr>
        <w:numPr>
          <w:ilvl w:val="0"/>
          <w:numId w:val="52"/>
        </w:numPr>
        <w:tabs>
          <w:tab w:val="center" w:pos="426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37A7">
        <w:rPr>
          <w:rFonts w:ascii="Times New Roman" w:hAnsi="Times New Roman"/>
          <w:sz w:val="24"/>
          <w:szCs w:val="24"/>
          <w:lang w:eastAsia="ru-RU"/>
        </w:rPr>
        <w:t>Осуществляет сбор и обработку первичных данных, необходимых для оказания пси</w:t>
      </w:r>
      <w:r>
        <w:rPr>
          <w:rFonts w:ascii="Times New Roman" w:hAnsi="Times New Roman"/>
          <w:sz w:val="24"/>
          <w:szCs w:val="24"/>
          <w:lang w:eastAsia="ru-RU"/>
        </w:rPr>
        <w:t>хологической помощи клиентам</w:t>
      </w:r>
      <w:r w:rsidRPr="008E3AE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(ПК-9.2)</w:t>
      </w:r>
    </w:p>
    <w:p w14:paraId="435CEC94" w14:textId="77777777" w:rsidR="00803A30" w:rsidRPr="00A37C02" w:rsidRDefault="00803A30" w:rsidP="00803A3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37C02">
        <w:rPr>
          <w:rFonts w:ascii="Times New Roman" w:hAnsi="Times New Roman"/>
          <w:bCs/>
          <w:sz w:val="24"/>
          <w:szCs w:val="24"/>
          <w:lang w:eastAsia="ru-RU"/>
        </w:rPr>
        <w:t>1.2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A37C02">
        <w:rPr>
          <w:rFonts w:ascii="Times New Roman" w:hAnsi="Times New Roman"/>
          <w:bCs/>
          <w:sz w:val="24"/>
          <w:szCs w:val="24"/>
          <w:lang w:eastAsia="ru-RU"/>
        </w:rPr>
        <w:t xml:space="preserve"> Планируемые результаты обучения по дисциплине «</w:t>
      </w:r>
      <w:r>
        <w:rPr>
          <w:rFonts w:ascii="Times New Roman" w:hAnsi="Times New Roman"/>
          <w:bCs/>
          <w:sz w:val="24"/>
          <w:szCs w:val="24"/>
          <w:lang w:eastAsia="ru-RU"/>
        </w:rPr>
        <w:t>Психология развития и специальная психология</w:t>
      </w:r>
      <w:r w:rsidRPr="00A37C02">
        <w:rPr>
          <w:rFonts w:ascii="Times New Roman" w:hAnsi="Times New Roman"/>
          <w:bCs/>
          <w:sz w:val="24"/>
          <w:szCs w:val="24"/>
          <w:lang w:eastAsia="ru-RU"/>
        </w:rPr>
        <w:t>», характеризующих этапы формирования компетенций, соотнесенные с планируемыми результатами освоения образовательной программы по направлению подготовки 3</w:t>
      </w:r>
      <w:r>
        <w:rPr>
          <w:rFonts w:ascii="Times New Roman" w:hAnsi="Times New Roman"/>
          <w:bCs/>
          <w:sz w:val="24"/>
          <w:szCs w:val="24"/>
          <w:lang w:eastAsia="ru-RU"/>
        </w:rPr>
        <w:t>7</w:t>
      </w:r>
      <w:r w:rsidRPr="00A37C02">
        <w:rPr>
          <w:rFonts w:ascii="Times New Roman" w:hAnsi="Times New Roman"/>
          <w:bCs/>
          <w:sz w:val="24"/>
          <w:szCs w:val="24"/>
          <w:lang w:eastAsia="ru-RU"/>
        </w:rPr>
        <w:t>.0</w:t>
      </w:r>
      <w:r>
        <w:rPr>
          <w:rFonts w:ascii="Times New Roman" w:hAnsi="Times New Roman"/>
          <w:bCs/>
          <w:sz w:val="24"/>
          <w:szCs w:val="24"/>
          <w:lang w:eastAsia="ru-RU"/>
        </w:rPr>
        <w:t>3</w:t>
      </w:r>
      <w:r w:rsidRPr="00A37C02">
        <w:rPr>
          <w:rFonts w:ascii="Times New Roman" w:hAnsi="Times New Roman"/>
          <w:bCs/>
          <w:sz w:val="24"/>
          <w:szCs w:val="24"/>
          <w:lang w:eastAsia="ru-RU"/>
        </w:rPr>
        <w:t xml:space="preserve">.01 </w:t>
      </w:r>
      <w:r>
        <w:rPr>
          <w:rFonts w:ascii="Times New Roman" w:hAnsi="Times New Roman"/>
          <w:bCs/>
          <w:sz w:val="24"/>
          <w:szCs w:val="24"/>
          <w:lang w:eastAsia="ru-RU"/>
        </w:rPr>
        <w:t>Психология</w:t>
      </w:r>
      <w:r w:rsidRPr="00A37C02">
        <w:rPr>
          <w:rFonts w:ascii="Times New Roman" w:hAnsi="Times New Roman"/>
          <w:bCs/>
          <w:sz w:val="24"/>
          <w:szCs w:val="24"/>
          <w:lang w:eastAsia="ru-RU"/>
        </w:rPr>
        <w:t xml:space="preserve"> представлены в таблице:</w:t>
      </w:r>
    </w:p>
    <w:tbl>
      <w:tblPr>
        <w:tblW w:w="9573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4"/>
        <w:gridCol w:w="3827"/>
        <w:gridCol w:w="2882"/>
      </w:tblGrid>
      <w:tr w:rsidR="00803A30" w:rsidRPr="002B3F6D" w14:paraId="7CEABB78" w14:textId="77777777" w:rsidTr="00071D90">
        <w:trPr>
          <w:trHeight w:val="275"/>
        </w:trPr>
        <w:tc>
          <w:tcPr>
            <w:tcW w:w="2864" w:type="dxa"/>
            <w:shd w:val="clear" w:color="auto" w:fill="auto"/>
          </w:tcPr>
          <w:p w14:paraId="5EECB9F0" w14:textId="77777777" w:rsidR="00803A30" w:rsidRPr="002B3F6D" w:rsidRDefault="00803A30" w:rsidP="00071D90">
            <w:pPr>
              <w:pStyle w:val="TableParagraph"/>
              <w:rPr>
                <w:rFonts w:eastAsia="Calibri"/>
                <w:b/>
              </w:rPr>
            </w:pPr>
            <w:r w:rsidRPr="002B3F6D">
              <w:rPr>
                <w:rFonts w:eastAsia="Calibri"/>
                <w:b/>
              </w:rPr>
              <w:t>Компетенция</w:t>
            </w:r>
          </w:p>
        </w:tc>
        <w:tc>
          <w:tcPr>
            <w:tcW w:w="3827" w:type="dxa"/>
            <w:shd w:val="clear" w:color="auto" w:fill="auto"/>
          </w:tcPr>
          <w:p w14:paraId="3AA613AA" w14:textId="77777777" w:rsidR="00803A30" w:rsidRPr="002B3F6D" w:rsidRDefault="00803A30" w:rsidP="00071D90">
            <w:pPr>
              <w:pStyle w:val="TableParagraph"/>
              <w:rPr>
                <w:rFonts w:eastAsia="Calibri"/>
                <w:b/>
              </w:rPr>
            </w:pPr>
            <w:r w:rsidRPr="002B3F6D">
              <w:rPr>
                <w:rFonts w:eastAsia="Calibri"/>
                <w:b/>
              </w:rPr>
              <w:t>Индикаторы</w:t>
            </w:r>
            <w:r w:rsidRPr="002B3F6D">
              <w:rPr>
                <w:rFonts w:eastAsia="Calibri"/>
                <w:b/>
                <w:spacing w:val="-7"/>
              </w:rPr>
              <w:t xml:space="preserve"> </w:t>
            </w:r>
            <w:r w:rsidRPr="002B3F6D">
              <w:rPr>
                <w:rFonts w:eastAsia="Calibri"/>
                <w:b/>
              </w:rPr>
              <w:t>компетенций</w:t>
            </w:r>
          </w:p>
        </w:tc>
        <w:tc>
          <w:tcPr>
            <w:tcW w:w="2882" w:type="dxa"/>
            <w:shd w:val="clear" w:color="auto" w:fill="auto"/>
          </w:tcPr>
          <w:p w14:paraId="104D34AE" w14:textId="77777777" w:rsidR="00803A30" w:rsidRPr="002B3F6D" w:rsidRDefault="00803A30" w:rsidP="00071D90">
            <w:pPr>
              <w:pStyle w:val="TableParagraph"/>
              <w:rPr>
                <w:rFonts w:eastAsia="Calibri"/>
                <w:b/>
              </w:rPr>
            </w:pPr>
            <w:r w:rsidRPr="002B3F6D">
              <w:rPr>
                <w:rFonts w:eastAsia="Calibri"/>
                <w:b/>
              </w:rPr>
              <w:t>Результаты</w:t>
            </w:r>
            <w:r w:rsidRPr="002B3F6D">
              <w:rPr>
                <w:rFonts w:eastAsia="Calibri"/>
                <w:b/>
                <w:spacing w:val="-2"/>
              </w:rPr>
              <w:t xml:space="preserve"> </w:t>
            </w:r>
            <w:r w:rsidRPr="002B3F6D">
              <w:rPr>
                <w:rFonts w:eastAsia="Calibri"/>
                <w:b/>
              </w:rPr>
              <w:t>обучения</w:t>
            </w:r>
          </w:p>
        </w:tc>
      </w:tr>
      <w:tr w:rsidR="00803A30" w:rsidRPr="002B3F6D" w14:paraId="2D0179D2" w14:textId="77777777" w:rsidTr="00071D90">
        <w:trPr>
          <w:trHeight w:val="275"/>
        </w:trPr>
        <w:tc>
          <w:tcPr>
            <w:tcW w:w="2864" w:type="dxa"/>
            <w:shd w:val="clear" w:color="auto" w:fill="auto"/>
          </w:tcPr>
          <w:p w14:paraId="5426D6A4" w14:textId="77777777" w:rsidR="00803A30" w:rsidRPr="002B3F6D" w:rsidRDefault="00803A30" w:rsidP="00071D90">
            <w:pPr>
              <w:pStyle w:val="TableParagraph"/>
              <w:tabs>
                <w:tab w:val="left" w:pos="1785"/>
              </w:tabs>
              <w:rPr>
                <w:rFonts w:eastAsia="Calibri"/>
              </w:rPr>
            </w:pPr>
            <w:r w:rsidRPr="002B3F6D">
              <w:rPr>
                <w:rFonts w:eastAsia="Calibri"/>
                <w:b/>
              </w:rPr>
              <w:t>ОПК-3</w:t>
            </w:r>
            <w:r>
              <w:rPr>
                <w:rFonts w:eastAsia="Calibri"/>
                <w:b/>
              </w:rPr>
              <w:t xml:space="preserve"> </w:t>
            </w:r>
            <w:r w:rsidRPr="002B3F6D">
              <w:rPr>
                <w:rFonts w:eastAsia="Calibri"/>
              </w:rPr>
              <w:t>Способен</w:t>
            </w:r>
          </w:p>
          <w:p w14:paraId="710528B8" w14:textId="77777777" w:rsidR="00803A30" w:rsidRPr="002B3F6D" w:rsidRDefault="00803A30" w:rsidP="00071D90">
            <w:pPr>
              <w:pStyle w:val="TableParagraph"/>
              <w:tabs>
                <w:tab w:val="left" w:pos="1363"/>
                <w:tab w:val="left" w:pos="1564"/>
                <w:tab w:val="left" w:pos="1792"/>
                <w:tab w:val="left" w:pos="1955"/>
                <w:tab w:val="left" w:pos="2265"/>
                <w:tab w:val="left" w:pos="2591"/>
              </w:tabs>
              <w:rPr>
                <w:rFonts w:eastAsia="Calibri"/>
              </w:rPr>
            </w:pPr>
            <w:proofErr w:type="gramStart"/>
            <w:r w:rsidRPr="002B3F6D">
              <w:rPr>
                <w:rFonts w:eastAsia="Calibri"/>
              </w:rPr>
              <w:t>выбирать</w:t>
            </w:r>
            <w:r>
              <w:rPr>
                <w:rFonts w:eastAsia="Calibri"/>
              </w:rPr>
              <w:t xml:space="preserve">  </w:t>
            </w:r>
            <w:r w:rsidRPr="002B3F6D">
              <w:rPr>
                <w:rFonts w:eastAsia="Calibri"/>
                <w:spacing w:val="-1"/>
              </w:rPr>
              <w:t>адекватные</w:t>
            </w:r>
            <w:proofErr w:type="gramEnd"/>
            <w:r w:rsidRPr="002B3F6D">
              <w:rPr>
                <w:rFonts w:eastAsia="Calibri"/>
                <w:spacing w:val="-1"/>
              </w:rPr>
              <w:t>,</w:t>
            </w:r>
            <w:r w:rsidRPr="002B3F6D">
              <w:rPr>
                <w:rFonts w:eastAsia="Calibri"/>
                <w:spacing w:val="-52"/>
              </w:rPr>
              <w:t xml:space="preserve"> </w:t>
            </w:r>
            <w:r w:rsidRPr="002B3F6D">
              <w:rPr>
                <w:rFonts w:eastAsia="Calibri"/>
              </w:rPr>
              <w:t>надежные</w:t>
            </w:r>
            <w:r>
              <w:rPr>
                <w:rFonts w:eastAsia="Calibri"/>
              </w:rPr>
              <w:t xml:space="preserve"> </w:t>
            </w:r>
            <w:r w:rsidRPr="002B3F6D">
              <w:rPr>
                <w:rFonts w:eastAsia="Calibri"/>
              </w:rPr>
              <w:t>и</w:t>
            </w:r>
            <w:r>
              <w:rPr>
                <w:rFonts w:eastAsia="Calibri"/>
              </w:rPr>
              <w:t xml:space="preserve">  </w:t>
            </w:r>
            <w:r w:rsidRPr="002B3F6D">
              <w:rPr>
                <w:rFonts w:eastAsia="Calibri"/>
                <w:spacing w:val="-1"/>
              </w:rPr>
              <w:t>валидные</w:t>
            </w:r>
            <w:r w:rsidRPr="002B3F6D">
              <w:rPr>
                <w:rFonts w:eastAsia="Calibri"/>
                <w:spacing w:val="-52"/>
              </w:rPr>
              <w:t xml:space="preserve"> </w:t>
            </w:r>
            <w:r w:rsidRPr="002B3F6D">
              <w:rPr>
                <w:rFonts w:eastAsia="Calibri"/>
              </w:rPr>
              <w:t>методы</w:t>
            </w:r>
            <w:r w:rsidRPr="002B3F6D">
              <w:rPr>
                <w:rFonts w:eastAsia="Calibri"/>
                <w:spacing w:val="14"/>
              </w:rPr>
              <w:t xml:space="preserve"> </w:t>
            </w:r>
            <w:r w:rsidRPr="002B3F6D">
              <w:rPr>
                <w:rFonts w:eastAsia="Calibri"/>
              </w:rPr>
              <w:t>количественной</w:t>
            </w:r>
            <w:r w:rsidRPr="002B3F6D">
              <w:rPr>
                <w:rFonts w:eastAsia="Calibri"/>
                <w:spacing w:val="15"/>
              </w:rPr>
              <w:t xml:space="preserve"> </w:t>
            </w:r>
            <w:r w:rsidRPr="002B3F6D">
              <w:rPr>
                <w:rFonts w:eastAsia="Calibri"/>
              </w:rPr>
              <w:t>и</w:t>
            </w:r>
            <w:r w:rsidRPr="002B3F6D">
              <w:rPr>
                <w:rFonts w:eastAsia="Calibri"/>
                <w:spacing w:val="-52"/>
              </w:rPr>
              <w:t xml:space="preserve"> </w:t>
            </w:r>
            <w:r w:rsidRPr="002B3F6D">
              <w:rPr>
                <w:rFonts w:eastAsia="Calibri"/>
              </w:rPr>
              <w:t>качественной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психологической</w:t>
            </w:r>
            <w:r>
              <w:rPr>
                <w:rFonts w:eastAsia="Calibri"/>
              </w:rPr>
              <w:t xml:space="preserve">  </w:t>
            </w:r>
            <w:r w:rsidRPr="002B3F6D">
              <w:rPr>
                <w:rFonts w:eastAsia="Calibri"/>
                <w:spacing w:val="-1"/>
              </w:rPr>
              <w:t>оценки,</w:t>
            </w:r>
            <w:r w:rsidRPr="002B3F6D">
              <w:rPr>
                <w:rFonts w:eastAsia="Calibri"/>
                <w:spacing w:val="-52"/>
              </w:rPr>
              <w:t xml:space="preserve"> </w:t>
            </w:r>
            <w:r w:rsidRPr="002B3F6D">
              <w:rPr>
                <w:rFonts w:eastAsia="Calibri"/>
              </w:rPr>
              <w:t>организовывать</w:t>
            </w:r>
            <w:r>
              <w:rPr>
                <w:rFonts w:eastAsia="Calibri"/>
              </w:rPr>
              <w:t xml:space="preserve">   </w:t>
            </w:r>
            <w:r w:rsidRPr="002B3F6D">
              <w:rPr>
                <w:rFonts w:eastAsia="Calibri"/>
                <w:spacing w:val="-1"/>
              </w:rPr>
              <w:t>сбор</w:t>
            </w:r>
            <w:r w:rsidRPr="002B3F6D">
              <w:rPr>
                <w:rFonts w:eastAsia="Calibri"/>
                <w:spacing w:val="-52"/>
              </w:rPr>
              <w:t xml:space="preserve"> </w:t>
            </w:r>
            <w:r w:rsidRPr="002B3F6D">
              <w:rPr>
                <w:rFonts w:eastAsia="Calibri"/>
              </w:rPr>
              <w:t>данных</w:t>
            </w:r>
            <w:r w:rsidRPr="002B3F6D">
              <w:rPr>
                <w:rFonts w:eastAsia="Calibri"/>
                <w:spacing w:val="23"/>
              </w:rPr>
              <w:t xml:space="preserve"> </w:t>
            </w:r>
            <w:r w:rsidRPr="002B3F6D">
              <w:rPr>
                <w:rFonts w:eastAsia="Calibri"/>
              </w:rPr>
              <w:t>для</w:t>
            </w:r>
            <w:r w:rsidRPr="002B3F6D">
              <w:rPr>
                <w:rFonts w:eastAsia="Calibri"/>
                <w:spacing w:val="25"/>
              </w:rPr>
              <w:t xml:space="preserve"> </w:t>
            </w:r>
            <w:r w:rsidRPr="002B3F6D">
              <w:rPr>
                <w:rFonts w:eastAsia="Calibri"/>
              </w:rPr>
              <w:t>решения</w:t>
            </w:r>
            <w:r w:rsidRPr="002B3F6D">
              <w:rPr>
                <w:rFonts w:eastAsia="Calibri"/>
                <w:spacing w:val="25"/>
              </w:rPr>
              <w:t xml:space="preserve"> </w:t>
            </w:r>
            <w:r w:rsidRPr="002B3F6D">
              <w:rPr>
                <w:rFonts w:eastAsia="Calibri"/>
              </w:rPr>
              <w:t>задач</w:t>
            </w:r>
            <w:r w:rsidRPr="002B3F6D">
              <w:rPr>
                <w:rFonts w:eastAsia="Calibri"/>
                <w:spacing w:val="-52"/>
              </w:rPr>
              <w:t xml:space="preserve"> </w:t>
            </w:r>
            <w:r w:rsidRPr="002B3F6D">
              <w:rPr>
                <w:rFonts w:eastAsia="Calibri"/>
              </w:rPr>
              <w:t>психодиагностики</w:t>
            </w:r>
            <w:r>
              <w:rPr>
                <w:rFonts w:eastAsia="Calibri"/>
              </w:rPr>
              <w:t xml:space="preserve">   </w:t>
            </w:r>
            <w:r w:rsidRPr="002B3F6D">
              <w:rPr>
                <w:rFonts w:eastAsia="Calibri"/>
                <w:spacing w:val="-3"/>
              </w:rPr>
              <w:t>в</w:t>
            </w:r>
            <w:r w:rsidRPr="002B3F6D">
              <w:rPr>
                <w:rFonts w:eastAsia="Calibri"/>
                <w:spacing w:val="-52"/>
              </w:rPr>
              <w:t xml:space="preserve"> </w:t>
            </w:r>
            <w:r w:rsidRPr="002B3F6D">
              <w:rPr>
                <w:rFonts w:eastAsia="Calibri"/>
              </w:rPr>
              <w:t>заданной</w:t>
            </w:r>
            <w:r>
              <w:rPr>
                <w:rFonts w:eastAsia="Calibri"/>
              </w:rPr>
              <w:t xml:space="preserve">    </w:t>
            </w:r>
            <w:r w:rsidRPr="002B3F6D">
              <w:rPr>
                <w:rFonts w:eastAsia="Calibri"/>
                <w:spacing w:val="-1"/>
              </w:rPr>
              <w:t>области</w:t>
            </w:r>
            <w:r w:rsidRPr="002B3F6D">
              <w:rPr>
                <w:rFonts w:eastAsia="Calibri"/>
                <w:spacing w:val="-52"/>
              </w:rPr>
              <w:t xml:space="preserve"> </w:t>
            </w:r>
            <w:r w:rsidRPr="002B3F6D">
              <w:rPr>
                <w:rFonts w:eastAsia="Calibri"/>
              </w:rPr>
              <w:t>исследований</w:t>
            </w:r>
            <w:r w:rsidRPr="002B3F6D">
              <w:rPr>
                <w:rFonts w:eastAsia="Calibri"/>
                <w:spacing w:val="-2"/>
              </w:rPr>
              <w:t xml:space="preserve"> </w:t>
            </w:r>
            <w:r w:rsidRPr="002B3F6D">
              <w:rPr>
                <w:rFonts w:eastAsia="Calibri"/>
              </w:rPr>
              <w:t>и</w:t>
            </w:r>
            <w:r w:rsidRPr="002B3F6D">
              <w:rPr>
                <w:rFonts w:eastAsia="Calibri"/>
                <w:spacing w:val="-2"/>
              </w:rPr>
              <w:t xml:space="preserve"> </w:t>
            </w:r>
            <w:r w:rsidRPr="002B3F6D">
              <w:rPr>
                <w:rFonts w:eastAsia="Calibri"/>
              </w:rPr>
              <w:t>практики</w:t>
            </w:r>
          </w:p>
        </w:tc>
        <w:tc>
          <w:tcPr>
            <w:tcW w:w="3827" w:type="dxa"/>
            <w:shd w:val="clear" w:color="auto" w:fill="auto"/>
          </w:tcPr>
          <w:p w14:paraId="6DF7FE32" w14:textId="77777777" w:rsidR="00803A30" w:rsidRPr="002B3F6D" w:rsidRDefault="00803A30" w:rsidP="00071D90">
            <w:pPr>
              <w:pStyle w:val="TableParagraph"/>
              <w:rPr>
                <w:rFonts w:eastAsia="Calibri"/>
              </w:rPr>
            </w:pPr>
            <w:r w:rsidRPr="002B3F6D">
              <w:rPr>
                <w:rFonts w:eastAsia="Calibri"/>
                <w:b/>
              </w:rPr>
              <w:t xml:space="preserve">ОПК-3.1. </w:t>
            </w:r>
            <w:r w:rsidRPr="002B3F6D">
              <w:rPr>
                <w:rFonts w:eastAsia="Calibri"/>
              </w:rPr>
              <w:t>Знает теоретические и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методологические основания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психологической диагностики,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принципы организации и проведения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психодиагностического обследования</w:t>
            </w:r>
            <w:r w:rsidRPr="002B3F6D">
              <w:rPr>
                <w:rFonts w:eastAsia="Calibri"/>
                <w:spacing w:val="-52"/>
              </w:rPr>
              <w:t xml:space="preserve"> </w:t>
            </w:r>
            <w:r w:rsidRPr="002B3F6D">
              <w:rPr>
                <w:rFonts w:eastAsia="Calibri"/>
              </w:rPr>
              <w:t>с учетом возраста, пола и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принадлежности обследуемого к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социальной, этнической,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профессиональной и др. социальным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группам; этические</w:t>
            </w:r>
            <w:r w:rsidRPr="002B3F6D">
              <w:rPr>
                <w:rFonts w:eastAsia="Calibri"/>
                <w:spacing w:val="-1"/>
              </w:rPr>
              <w:t xml:space="preserve"> </w:t>
            </w:r>
            <w:r w:rsidRPr="002B3F6D">
              <w:rPr>
                <w:rFonts w:eastAsia="Calibri"/>
              </w:rPr>
              <w:t>принципы</w:t>
            </w:r>
          </w:p>
          <w:p w14:paraId="5DDFBEF8" w14:textId="77777777" w:rsidR="00803A30" w:rsidRPr="002B3F6D" w:rsidRDefault="00803A30" w:rsidP="00071D90">
            <w:pPr>
              <w:pStyle w:val="TableParagraph"/>
              <w:rPr>
                <w:rFonts w:eastAsia="Calibri"/>
              </w:rPr>
            </w:pPr>
            <w:r w:rsidRPr="002B3F6D">
              <w:rPr>
                <w:rFonts w:eastAsia="Calibri"/>
              </w:rPr>
              <w:t>психодиагностической</w:t>
            </w:r>
            <w:r w:rsidRPr="002B3F6D">
              <w:rPr>
                <w:rFonts w:eastAsia="Calibri"/>
                <w:spacing w:val="-4"/>
              </w:rPr>
              <w:t xml:space="preserve"> </w:t>
            </w:r>
            <w:r w:rsidRPr="002B3F6D">
              <w:rPr>
                <w:rFonts w:eastAsia="Calibri"/>
              </w:rPr>
              <w:t>деятельности</w:t>
            </w:r>
          </w:p>
          <w:p w14:paraId="6BAE2534" w14:textId="77777777" w:rsidR="00803A30" w:rsidRPr="002B3F6D" w:rsidRDefault="00803A30" w:rsidP="00071D90">
            <w:pPr>
              <w:pStyle w:val="TableParagraph"/>
              <w:rPr>
                <w:rFonts w:eastAsia="Calibri"/>
                <w:b/>
              </w:rPr>
            </w:pPr>
          </w:p>
          <w:p w14:paraId="12D6386D" w14:textId="77777777" w:rsidR="00803A30" w:rsidRPr="002B3F6D" w:rsidRDefault="00803A30" w:rsidP="00071D90">
            <w:pPr>
              <w:pStyle w:val="TableParagraph"/>
              <w:rPr>
                <w:rFonts w:eastAsia="Calibri"/>
              </w:rPr>
            </w:pPr>
            <w:r w:rsidRPr="002B3F6D">
              <w:rPr>
                <w:rFonts w:eastAsia="Calibri"/>
                <w:b/>
              </w:rPr>
              <w:t>ОПК-3.2</w:t>
            </w:r>
            <w:r w:rsidRPr="002B3F6D">
              <w:rPr>
                <w:rFonts w:eastAsia="Calibri"/>
              </w:rPr>
              <w:t>. Умеет управлять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информационными ресурсами,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включая формирование баз данных,</w:t>
            </w:r>
            <w:r w:rsidRPr="002B3F6D">
              <w:rPr>
                <w:rFonts w:eastAsia="Calibri"/>
                <w:spacing w:val="-52"/>
              </w:rPr>
              <w:t xml:space="preserve"> </w:t>
            </w:r>
            <w:r w:rsidRPr="002B3F6D">
              <w:rPr>
                <w:rFonts w:eastAsia="Calibri"/>
              </w:rPr>
              <w:t>определение</w:t>
            </w:r>
            <w:r w:rsidRPr="002B3F6D">
              <w:rPr>
                <w:rFonts w:eastAsia="Calibri"/>
                <w:spacing w:val="-1"/>
              </w:rPr>
              <w:t xml:space="preserve"> </w:t>
            </w:r>
            <w:r w:rsidRPr="002B3F6D">
              <w:rPr>
                <w:rFonts w:eastAsia="Calibri"/>
              </w:rPr>
              <w:t>возможностей</w:t>
            </w:r>
            <w:r w:rsidRPr="002B3F6D">
              <w:rPr>
                <w:rFonts w:eastAsia="Calibri"/>
                <w:spacing w:val="-1"/>
              </w:rPr>
              <w:t xml:space="preserve"> </w:t>
            </w:r>
            <w:r w:rsidRPr="002B3F6D">
              <w:rPr>
                <w:rFonts w:eastAsia="Calibri"/>
              </w:rPr>
              <w:t>и</w:t>
            </w:r>
          </w:p>
          <w:p w14:paraId="3F3F5CE1" w14:textId="77777777" w:rsidR="00803A30" w:rsidRPr="002B3F6D" w:rsidRDefault="00803A30" w:rsidP="00071D90">
            <w:pPr>
              <w:pStyle w:val="TableParagraph"/>
              <w:rPr>
                <w:rFonts w:eastAsia="Calibri"/>
              </w:rPr>
            </w:pPr>
            <w:r w:rsidRPr="002B3F6D">
              <w:rPr>
                <w:rFonts w:eastAsia="Calibri"/>
              </w:rPr>
              <w:t>ограничений</w:t>
            </w:r>
            <w:r w:rsidRPr="002B3F6D">
              <w:rPr>
                <w:rFonts w:eastAsia="Calibri"/>
                <w:spacing w:val="-3"/>
              </w:rPr>
              <w:t xml:space="preserve"> </w:t>
            </w:r>
            <w:r w:rsidRPr="002B3F6D">
              <w:rPr>
                <w:rFonts w:eastAsia="Calibri"/>
              </w:rPr>
              <w:t>процедур</w:t>
            </w:r>
            <w:r w:rsidRPr="002B3F6D">
              <w:rPr>
                <w:rFonts w:eastAsia="Calibri"/>
                <w:spacing w:val="-1"/>
              </w:rPr>
              <w:t xml:space="preserve"> </w:t>
            </w:r>
            <w:r w:rsidRPr="002B3F6D">
              <w:rPr>
                <w:rFonts w:eastAsia="Calibri"/>
              </w:rPr>
              <w:t>сбора</w:t>
            </w:r>
            <w:r w:rsidRPr="002B3F6D">
              <w:rPr>
                <w:rFonts w:eastAsia="Calibri"/>
                <w:spacing w:val="-2"/>
              </w:rPr>
              <w:t xml:space="preserve"> </w:t>
            </w:r>
            <w:r w:rsidRPr="002B3F6D">
              <w:rPr>
                <w:rFonts w:eastAsia="Calibri"/>
              </w:rPr>
              <w:t>данных</w:t>
            </w:r>
          </w:p>
          <w:p w14:paraId="7CDAEED0" w14:textId="77777777" w:rsidR="00803A30" w:rsidRPr="002B3F6D" w:rsidRDefault="00803A30" w:rsidP="00071D90">
            <w:pPr>
              <w:pStyle w:val="TableParagraph"/>
              <w:rPr>
                <w:rFonts w:eastAsia="Calibri"/>
                <w:b/>
              </w:rPr>
            </w:pPr>
          </w:p>
          <w:p w14:paraId="7608A1E9" w14:textId="77777777" w:rsidR="00803A30" w:rsidRPr="002B3F6D" w:rsidRDefault="00803A30" w:rsidP="00071D90">
            <w:pPr>
              <w:pStyle w:val="TableParagraph"/>
              <w:rPr>
                <w:rFonts w:eastAsia="Calibri"/>
              </w:rPr>
            </w:pPr>
            <w:r w:rsidRPr="002B3F6D">
              <w:rPr>
                <w:rFonts w:eastAsia="Calibri"/>
                <w:b/>
              </w:rPr>
              <w:t>ОПК-3.3</w:t>
            </w:r>
            <w:r w:rsidRPr="002B3F6D">
              <w:rPr>
                <w:rFonts w:eastAsia="Calibri"/>
              </w:rPr>
              <w:t>. Умеет составлять</w:t>
            </w:r>
            <w:r w:rsidRPr="002B3F6D">
              <w:rPr>
                <w:rFonts w:eastAsia="Calibri"/>
                <w:spacing w:val="-53"/>
              </w:rPr>
              <w:t xml:space="preserve"> </w:t>
            </w:r>
            <w:r w:rsidRPr="002B3F6D">
              <w:rPr>
                <w:rFonts w:eastAsia="Calibri"/>
              </w:rPr>
              <w:t>протоколы</w:t>
            </w:r>
            <w:r w:rsidRPr="002B3F6D">
              <w:rPr>
                <w:rFonts w:eastAsia="Calibri"/>
                <w:spacing w:val="-1"/>
              </w:rPr>
              <w:t xml:space="preserve"> </w:t>
            </w:r>
            <w:r w:rsidRPr="002B3F6D">
              <w:rPr>
                <w:rFonts w:eastAsia="Calibri"/>
              </w:rPr>
              <w:t>и</w:t>
            </w:r>
            <w:r w:rsidRPr="002B3F6D">
              <w:rPr>
                <w:rFonts w:eastAsia="Calibri"/>
                <w:spacing w:val="-1"/>
              </w:rPr>
              <w:t xml:space="preserve"> </w:t>
            </w:r>
            <w:r w:rsidRPr="002B3F6D">
              <w:rPr>
                <w:rFonts w:eastAsia="Calibri"/>
              </w:rPr>
              <w:t>отчеты</w:t>
            </w:r>
          </w:p>
          <w:p w14:paraId="44386DB1" w14:textId="77777777" w:rsidR="00803A30" w:rsidRPr="002B3F6D" w:rsidRDefault="00803A30" w:rsidP="00071D90">
            <w:pPr>
              <w:pStyle w:val="TableParagraph"/>
              <w:rPr>
                <w:rFonts w:eastAsia="Calibri"/>
              </w:rPr>
            </w:pPr>
            <w:r w:rsidRPr="002B3F6D">
              <w:rPr>
                <w:rFonts w:eastAsia="Calibri"/>
              </w:rPr>
              <w:t>по результатам психологической</w:t>
            </w:r>
            <w:r w:rsidRPr="002B3F6D">
              <w:rPr>
                <w:rFonts w:eastAsia="Calibri"/>
                <w:spacing w:val="-52"/>
              </w:rPr>
              <w:t xml:space="preserve"> </w:t>
            </w:r>
            <w:r w:rsidRPr="002B3F6D">
              <w:rPr>
                <w:rFonts w:eastAsia="Calibri"/>
              </w:rPr>
              <w:t>диагностики</w:t>
            </w:r>
            <w:r w:rsidRPr="002B3F6D">
              <w:rPr>
                <w:rFonts w:eastAsia="Calibri"/>
                <w:spacing w:val="-2"/>
              </w:rPr>
              <w:t xml:space="preserve"> </w:t>
            </w:r>
            <w:r w:rsidRPr="002B3F6D">
              <w:rPr>
                <w:rFonts w:eastAsia="Calibri"/>
              </w:rPr>
              <w:t>и</w:t>
            </w:r>
          </w:p>
          <w:p w14:paraId="43D4F77E" w14:textId="77777777" w:rsidR="00803A30" w:rsidRPr="002B3F6D" w:rsidRDefault="00803A30" w:rsidP="00071D90">
            <w:pPr>
              <w:pStyle w:val="TableParagraph"/>
              <w:rPr>
                <w:rFonts w:eastAsia="Calibri"/>
              </w:rPr>
            </w:pPr>
            <w:r w:rsidRPr="002B3F6D">
              <w:rPr>
                <w:rFonts w:eastAsia="Calibri"/>
              </w:rPr>
              <w:t>психометрических</w:t>
            </w:r>
            <w:r w:rsidRPr="002B3F6D">
              <w:rPr>
                <w:rFonts w:eastAsia="Calibri"/>
                <w:spacing w:val="-4"/>
              </w:rPr>
              <w:t xml:space="preserve"> </w:t>
            </w:r>
            <w:r w:rsidRPr="002B3F6D">
              <w:rPr>
                <w:rFonts w:eastAsia="Calibri"/>
              </w:rPr>
              <w:t>процедур</w:t>
            </w:r>
          </w:p>
          <w:p w14:paraId="5C276E98" w14:textId="77777777" w:rsidR="00803A30" w:rsidRPr="002B3F6D" w:rsidRDefault="00803A30" w:rsidP="00071D90">
            <w:pPr>
              <w:pStyle w:val="TableParagraph"/>
              <w:rPr>
                <w:rFonts w:eastAsia="Calibri"/>
                <w:b/>
              </w:rPr>
            </w:pPr>
          </w:p>
          <w:p w14:paraId="6FCAA48B" w14:textId="77777777" w:rsidR="00803A30" w:rsidRPr="002B3F6D" w:rsidRDefault="00803A30" w:rsidP="00071D90">
            <w:pPr>
              <w:pStyle w:val="TableParagraph"/>
              <w:rPr>
                <w:rFonts w:eastAsia="Calibri"/>
              </w:rPr>
            </w:pPr>
            <w:r w:rsidRPr="002B3F6D">
              <w:rPr>
                <w:rFonts w:eastAsia="Calibri"/>
                <w:b/>
              </w:rPr>
              <w:t>ОПК-3.4</w:t>
            </w:r>
            <w:r w:rsidRPr="002B3F6D">
              <w:rPr>
                <w:rFonts w:eastAsia="Calibri"/>
              </w:rPr>
              <w:t>. Владеет базовыми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психодиагностическими методиками,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lastRenderedPageBreak/>
              <w:t>анализа</w:t>
            </w:r>
            <w:r w:rsidRPr="002B3F6D">
              <w:rPr>
                <w:rFonts w:eastAsia="Calibri"/>
                <w:spacing w:val="-3"/>
              </w:rPr>
              <w:t xml:space="preserve"> </w:t>
            </w:r>
            <w:r w:rsidRPr="002B3F6D">
              <w:rPr>
                <w:rFonts w:eastAsia="Calibri"/>
              </w:rPr>
              <w:t>и</w:t>
            </w:r>
            <w:r w:rsidRPr="002B3F6D">
              <w:rPr>
                <w:rFonts w:eastAsia="Calibri"/>
                <w:spacing w:val="-3"/>
              </w:rPr>
              <w:t xml:space="preserve"> </w:t>
            </w:r>
            <w:r w:rsidRPr="002B3F6D">
              <w:rPr>
                <w:rFonts w:eastAsia="Calibri"/>
              </w:rPr>
              <w:t>интерпретации</w:t>
            </w:r>
            <w:r w:rsidRPr="002B3F6D">
              <w:rPr>
                <w:rFonts w:eastAsia="Calibri"/>
                <w:spacing w:val="-5"/>
              </w:rPr>
              <w:t xml:space="preserve"> </w:t>
            </w:r>
            <w:r w:rsidRPr="002B3F6D">
              <w:rPr>
                <w:rFonts w:eastAsia="Calibri"/>
              </w:rPr>
              <w:t>психодиагностических</w:t>
            </w:r>
          </w:p>
          <w:p w14:paraId="4C1754D8" w14:textId="77777777" w:rsidR="00803A30" w:rsidRPr="002B3F6D" w:rsidRDefault="00803A30" w:rsidP="00071D90">
            <w:pPr>
              <w:pStyle w:val="TableParagraph"/>
              <w:rPr>
                <w:rFonts w:eastAsia="Calibri"/>
              </w:rPr>
            </w:pPr>
            <w:r w:rsidRPr="002B3F6D">
              <w:rPr>
                <w:rFonts w:eastAsia="Calibri"/>
              </w:rPr>
              <w:t>данных, оценки достоверности получе</w:t>
            </w:r>
            <w:r w:rsidRPr="002B3F6D">
              <w:rPr>
                <w:rFonts w:eastAsia="Calibri"/>
                <w:spacing w:val="-52"/>
              </w:rPr>
              <w:t>нных</w:t>
            </w:r>
            <w:r>
              <w:rPr>
                <w:rFonts w:eastAsia="Calibri"/>
                <w:spacing w:val="-52"/>
              </w:rPr>
              <w:t xml:space="preserve">           </w:t>
            </w:r>
            <w:r w:rsidRPr="002B3F6D">
              <w:rPr>
                <w:rFonts w:eastAsia="Calibri"/>
                <w:spacing w:val="-52"/>
              </w:rPr>
              <w:t xml:space="preserve"> </w:t>
            </w:r>
            <w:r w:rsidRPr="002B3F6D">
              <w:rPr>
                <w:rFonts w:eastAsia="Calibri"/>
              </w:rPr>
              <w:t>результатов</w:t>
            </w:r>
          </w:p>
        </w:tc>
        <w:tc>
          <w:tcPr>
            <w:tcW w:w="2882" w:type="dxa"/>
            <w:shd w:val="clear" w:color="auto" w:fill="auto"/>
          </w:tcPr>
          <w:p w14:paraId="361EAF1F" w14:textId="77777777" w:rsidR="00803A30" w:rsidRPr="002B3F6D" w:rsidRDefault="00803A30" w:rsidP="00071D90">
            <w:pPr>
              <w:pStyle w:val="TableParagraph"/>
              <w:rPr>
                <w:rFonts w:eastAsia="Calibri"/>
                <w:b/>
              </w:rPr>
            </w:pPr>
            <w:r w:rsidRPr="002B3F6D">
              <w:rPr>
                <w:rFonts w:eastAsia="Calibri"/>
                <w:b/>
              </w:rPr>
              <w:lastRenderedPageBreak/>
              <w:t>Знать:</w:t>
            </w:r>
          </w:p>
          <w:p w14:paraId="52310B22" w14:textId="77777777" w:rsidR="00803A30" w:rsidRPr="002B3F6D" w:rsidRDefault="00803A30" w:rsidP="00071D90">
            <w:pPr>
              <w:pStyle w:val="TableParagraph"/>
              <w:rPr>
                <w:rFonts w:eastAsia="Calibri"/>
              </w:rPr>
            </w:pPr>
            <w:r w:rsidRPr="002B3F6D">
              <w:rPr>
                <w:rFonts w:eastAsia="Calibri"/>
              </w:rPr>
              <w:t>основные (классические и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современные) методы и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методики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диагностики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внимания</w:t>
            </w:r>
            <w:r w:rsidRPr="002B3F6D">
              <w:rPr>
                <w:rFonts w:eastAsia="Calibri"/>
                <w:spacing w:val="-2"/>
              </w:rPr>
              <w:t xml:space="preserve"> </w:t>
            </w:r>
            <w:r w:rsidRPr="002B3F6D">
              <w:rPr>
                <w:rFonts w:eastAsia="Calibri"/>
              </w:rPr>
              <w:t>и памяти.</w:t>
            </w:r>
          </w:p>
          <w:p w14:paraId="3E84ED25" w14:textId="77777777" w:rsidR="00803A30" w:rsidRPr="002B3F6D" w:rsidRDefault="00803A30" w:rsidP="00071D90">
            <w:pPr>
              <w:pStyle w:val="TableParagraph"/>
              <w:rPr>
                <w:rFonts w:eastAsia="Calibri"/>
                <w:b/>
              </w:rPr>
            </w:pPr>
          </w:p>
          <w:p w14:paraId="0C8A7D76" w14:textId="77777777" w:rsidR="00803A30" w:rsidRPr="002B3F6D" w:rsidRDefault="00803A30" w:rsidP="00071D90">
            <w:pPr>
              <w:pStyle w:val="TableParagraph"/>
              <w:rPr>
                <w:rFonts w:eastAsia="Calibri"/>
                <w:b/>
              </w:rPr>
            </w:pPr>
            <w:r w:rsidRPr="002B3F6D">
              <w:rPr>
                <w:rFonts w:eastAsia="Calibri"/>
                <w:b/>
              </w:rPr>
              <w:t>Уметь:</w:t>
            </w:r>
          </w:p>
          <w:p w14:paraId="37FBC340" w14:textId="77777777" w:rsidR="00803A30" w:rsidRPr="002B3F6D" w:rsidRDefault="00803A30" w:rsidP="00803A30">
            <w:pPr>
              <w:pStyle w:val="TableParagraph"/>
              <w:numPr>
                <w:ilvl w:val="0"/>
                <w:numId w:val="47"/>
              </w:numPr>
              <w:tabs>
                <w:tab w:val="left" w:pos="202"/>
                <w:tab w:val="left" w:pos="2726"/>
              </w:tabs>
              <w:ind w:left="202" w:hanging="142"/>
              <w:jc w:val="both"/>
              <w:rPr>
                <w:rFonts w:eastAsia="Calibri"/>
              </w:rPr>
            </w:pPr>
            <w:r w:rsidRPr="002B3F6D">
              <w:rPr>
                <w:rFonts w:eastAsia="Calibri"/>
              </w:rPr>
              <w:t>выявлять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психологические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проблемы,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связанные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с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исследованием</w:t>
            </w:r>
            <w:r>
              <w:rPr>
                <w:rFonts w:eastAsia="Calibri"/>
              </w:rPr>
              <w:t xml:space="preserve"> </w:t>
            </w:r>
            <w:r w:rsidRPr="002B3F6D">
              <w:rPr>
                <w:rFonts w:eastAsia="Calibri"/>
                <w:spacing w:val="-4"/>
              </w:rPr>
              <w:t>и</w:t>
            </w:r>
            <w:r w:rsidRPr="002B3F6D">
              <w:rPr>
                <w:rFonts w:eastAsia="Calibri"/>
                <w:spacing w:val="-48"/>
              </w:rPr>
              <w:t xml:space="preserve"> </w:t>
            </w:r>
            <w:r w:rsidRPr="002B3F6D">
              <w:rPr>
                <w:rFonts w:eastAsia="Calibri"/>
              </w:rPr>
              <w:t>диагностикой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внимания и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памяти;</w:t>
            </w:r>
          </w:p>
          <w:p w14:paraId="507E4E9B" w14:textId="77777777" w:rsidR="00803A30" w:rsidRPr="002B3F6D" w:rsidRDefault="00803A30" w:rsidP="00803A30">
            <w:pPr>
              <w:pStyle w:val="TableParagraph"/>
              <w:numPr>
                <w:ilvl w:val="0"/>
                <w:numId w:val="47"/>
              </w:numPr>
              <w:tabs>
                <w:tab w:val="left" w:pos="202"/>
                <w:tab w:val="left" w:pos="1361"/>
                <w:tab w:val="left" w:pos="1795"/>
                <w:tab w:val="left" w:pos="2726"/>
              </w:tabs>
              <w:ind w:left="202" w:hanging="142"/>
              <w:rPr>
                <w:rFonts w:eastAsia="Calibri"/>
              </w:rPr>
            </w:pPr>
            <w:r w:rsidRPr="002B3F6D">
              <w:rPr>
                <w:rFonts w:eastAsia="Calibri"/>
              </w:rPr>
              <w:t>составлять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протоколы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и</w:t>
            </w:r>
            <w:r w:rsidRPr="002B3F6D">
              <w:rPr>
                <w:rFonts w:eastAsia="Calibri"/>
                <w:spacing w:val="-52"/>
              </w:rPr>
              <w:t xml:space="preserve"> </w:t>
            </w:r>
            <w:r w:rsidRPr="002B3F6D">
              <w:rPr>
                <w:rFonts w:eastAsia="Calibri"/>
              </w:rPr>
              <w:t>отчеты</w:t>
            </w:r>
            <w:r>
              <w:rPr>
                <w:rFonts w:eastAsia="Calibri"/>
              </w:rPr>
              <w:t xml:space="preserve"> </w:t>
            </w:r>
            <w:r w:rsidRPr="002B3F6D">
              <w:rPr>
                <w:rFonts w:eastAsia="Calibri"/>
              </w:rPr>
              <w:t>по результатам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психологической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 xml:space="preserve">диагностики </w:t>
            </w:r>
            <w:r w:rsidRPr="002B3F6D">
              <w:rPr>
                <w:rFonts w:eastAsia="Calibri"/>
                <w:spacing w:val="-2"/>
              </w:rPr>
              <w:t xml:space="preserve">и </w:t>
            </w:r>
            <w:proofErr w:type="gramStart"/>
            <w:r w:rsidRPr="002B3F6D">
              <w:rPr>
                <w:rFonts w:eastAsia="Calibri"/>
              </w:rPr>
              <w:t xml:space="preserve">психометрических 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процедур</w:t>
            </w:r>
            <w:proofErr w:type="gramEnd"/>
          </w:p>
          <w:p w14:paraId="189A80C7" w14:textId="77777777" w:rsidR="00803A30" w:rsidRPr="002B3F6D" w:rsidRDefault="00803A30" w:rsidP="00071D90">
            <w:pPr>
              <w:pStyle w:val="TableParagraph"/>
              <w:rPr>
                <w:rFonts w:eastAsia="Calibri"/>
                <w:b/>
              </w:rPr>
            </w:pPr>
          </w:p>
          <w:p w14:paraId="7A4B1E6B" w14:textId="77777777" w:rsidR="00803A30" w:rsidRPr="002B3F6D" w:rsidRDefault="00803A30" w:rsidP="00071D90">
            <w:pPr>
              <w:pStyle w:val="TableParagraph"/>
              <w:rPr>
                <w:rFonts w:eastAsia="Calibri"/>
              </w:rPr>
            </w:pPr>
            <w:r w:rsidRPr="002B3F6D">
              <w:rPr>
                <w:rFonts w:eastAsia="Calibri"/>
                <w:b/>
              </w:rPr>
              <w:t>Владеть</w:t>
            </w:r>
            <w:r w:rsidRPr="002B3F6D">
              <w:rPr>
                <w:rFonts w:eastAsia="Calibri"/>
              </w:rPr>
              <w:t>:</w:t>
            </w:r>
          </w:p>
          <w:p w14:paraId="2EDADDB1" w14:textId="77777777" w:rsidR="00803A30" w:rsidRPr="002B3F6D" w:rsidRDefault="00803A30" w:rsidP="00071D90">
            <w:pPr>
              <w:pStyle w:val="TableParagraph"/>
              <w:rPr>
                <w:rFonts w:eastAsia="Calibri"/>
              </w:rPr>
            </w:pPr>
            <w:r w:rsidRPr="002B3F6D">
              <w:rPr>
                <w:rFonts w:eastAsia="Calibri"/>
              </w:rPr>
              <w:t>основными методами и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методиками</w:t>
            </w:r>
            <w:r w:rsidRPr="002B3F6D">
              <w:rPr>
                <w:rFonts w:eastAsia="Calibri"/>
                <w:spacing w:val="-6"/>
              </w:rPr>
              <w:t xml:space="preserve"> </w:t>
            </w:r>
            <w:r w:rsidRPr="002B3F6D">
              <w:rPr>
                <w:rFonts w:eastAsia="Calibri"/>
              </w:rPr>
              <w:t>исследования</w:t>
            </w:r>
            <w:r w:rsidRPr="002B3F6D">
              <w:rPr>
                <w:rFonts w:eastAsia="Calibri"/>
                <w:spacing w:val="-5"/>
              </w:rPr>
              <w:t xml:space="preserve"> </w:t>
            </w:r>
            <w:r w:rsidRPr="002B3F6D">
              <w:rPr>
                <w:rFonts w:eastAsia="Calibri"/>
              </w:rPr>
              <w:t>и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диагностики внимания и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памяти</w:t>
            </w:r>
          </w:p>
          <w:p w14:paraId="1D779BA8" w14:textId="77777777" w:rsidR="00803A30" w:rsidRPr="002B3F6D" w:rsidRDefault="00803A30" w:rsidP="00071D90">
            <w:pPr>
              <w:pStyle w:val="TableParagraph"/>
              <w:rPr>
                <w:rFonts w:eastAsia="Calibri"/>
              </w:rPr>
            </w:pPr>
          </w:p>
          <w:p w14:paraId="109B3308" w14:textId="77777777" w:rsidR="00803A30" w:rsidRPr="002B3F6D" w:rsidRDefault="00803A30" w:rsidP="00071D90">
            <w:pPr>
              <w:pStyle w:val="TableParagraph"/>
              <w:rPr>
                <w:rFonts w:eastAsia="Calibri"/>
              </w:rPr>
            </w:pPr>
          </w:p>
        </w:tc>
      </w:tr>
      <w:tr w:rsidR="00803A30" w:rsidRPr="002B3F6D" w14:paraId="1820A2DE" w14:textId="77777777" w:rsidTr="00071D90">
        <w:trPr>
          <w:trHeight w:val="1831"/>
        </w:trPr>
        <w:tc>
          <w:tcPr>
            <w:tcW w:w="2864" w:type="dxa"/>
            <w:shd w:val="clear" w:color="auto" w:fill="auto"/>
          </w:tcPr>
          <w:p w14:paraId="2CAB44CF" w14:textId="77777777" w:rsidR="00803A30" w:rsidRPr="002B3F6D" w:rsidRDefault="00803A30" w:rsidP="00071D90">
            <w:pPr>
              <w:pStyle w:val="TableParagraph"/>
              <w:tabs>
                <w:tab w:val="left" w:pos="1283"/>
                <w:tab w:val="left" w:pos="1703"/>
                <w:tab w:val="left" w:pos="1873"/>
                <w:tab w:val="left" w:pos="2579"/>
              </w:tabs>
              <w:rPr>
                <w:rFonts w:eastAsia="Calibri"/>
              </w:rPr>
            </w:pPr>
            <w:r w:rsidRPr="002B3F6D">
              <w:rPr>
                <w:rFonts w:eastAsia="Calibri"/>
                <w:b/>
              </w:rPr>
              <w:t>ПК-2.</w:t>
            </w:r>
            <w:r>
              <w:rPr>
                <w:rFonts w:eastAsia="Calibri"/>
                <w:b/>
              </w:rPr>
              <w:t xml:space="preserve">  </w:t>
            </w:r>
            <w:r w:rsidRPr="002B3F6D">
              <w:rPr>
                <w:rFonts w:eastAsia="Calibri"/>
                <w:spacing w:val="-1"/>
              </w:rPr>
              <w:t>Способен</w:t>
            </w:r>
            <w:r w:rsidRPr="002B3F6D">
              <w:rPr>
                <w:rFonts w:eastAsia="Calibri"/>
                <w:spacing w:val="-57"/>
              </w:rPr>
              <w:t xml:space="preserve"> </w:t>
            </w:r>
            <w:r w:rsidRPr="002B3F6D">
              <w:rPr>
                <w:rFonts w:eastAsia="Calibri"/>
              </w:rPr>
              <w:t>участвовать</w:t>
            </w:r>
            <w:r>
              <w:rPr>
                <w:rFonts w:eastAsia="Calibri"/>
              </w:rPr>
              <w:t xml:space="preserve">   </w:t>
            </w:r>
            <w:r w:rsidRPr="002B3F6D">
              <w:rPr>
                <w:rFonts w:eastAsia="Calibri"/>
              </w:rPr>
              <w:t>в</w:t>
            </w:r>
            <w:r w:rsidRPr="002B3F6D">
              <w:rPr>
                <w:rFonts w:eastAsia="Calibri"/>
                <w:spacing w:val="-57"/>
              </w:rPr>
              <w:t xml:space="preserve"> </w:t>
            </w:r>
            <w:r w:rsidRPr="002B3F6D">
              <w:rPr>
                <w:rFonts w:eastAsia="Calibri"/>
              </w:rPr>
              <w:t>психолого-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педагогических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исследованиях</w:t>
            </w:r>
            <w:r w:rsidRPr="002B3F6D">
              <w:rPr>
                <w:rFonts w:eastAsia="Calibri"/>
                <w:spacing w:val="9"/>
              </w:rPr>
              <w:t xml:space="preserve"> </w:t>
            </w:r>
            <w:r w:rsidRPr="002B3F6D">
              <w:rPr>
                <w:rFonts w:eastAsia="Calibri"/>
              </w:rPr>
              <w:t>на</w:t>
            </w:r>
            <w:r w:rsidRPr="002B3F6D">
              <w:rPr>
                <w:rFonts w:eastAsia="Calibri"/>
                <w:spacing w:val="6"/>
              </w:rPr>
              <w:t xml:space="preserve"> </w:t>
            </w:r>
            <w:r w:rsidRPr="002B3F6D">
              <w:rPr>
                <w:rFonts w:eastAsia="Calibri"/>
              </w:rPr>
              <w:t>основе</w:t>
            </w:r>
            <w:r w:rsidRPr="002B3F6D">
              <w:rPr>
                <w:rFonts w:eastAsia="Calibri"/>
                <w:spacing w:val="-57"/>
              </w:rPr>
              <w:t xml:space="preserve"> </w:t>
            </w:r>
            <w:r w:rsidRPr="002B3F6D">
              <w:rPr>
                <w:rFonts w:eastAsia="Calibri"/>
              </w:rPr>
              <w:t>применения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общепрофессиональных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знаний</w:t>
            </w:r>
            <w:r>
              <w:rPr>
                <w:rFonts w:eastAsia="Calibri"/>
              </w:rPr>
              <w:t xml:space="preserve"> </w:t>
            </w:r>
            <w:proofErr w:type="gramStart"/>
            <w:r w:rsidRPr="002B3F6D">
              <w:rPr>
                <w:rFonts w:eastAsia="Calibri"/>
              </w:rPr>
              <w:t>и</w:t>
            </w:r>
            <w:r>
              <w:rPr>
                <w:rFonts w:eastAsia="Calibri"/>
              </w:rPr>
              <w:t xml:space="preserve">  </w:t>
            </w:r>
            <w:r w:rsidRPr="002B3F6D">
              <w:rPr>
                <w:rFonts w:eastAsia="Calibri"/>
                <w:spacing w:val="-1"/>
              </w:rPr>
              <w:t>умений</w:t>
            </w:r>
            <w:proofErr w:type="gramEnd"/>
            <w:r w:rsidRPr="002B3F6D">
              <w:rPr>
                <w:rFonts w:eastAsia="Calibri"/>
                <w:spacing w:val="-1"/>
              </w:rPr>
              <w:t>,</w:t>
            </w:r>
            <w:r w:rsidRPr="002B3F6D">
              <w:rPr>
                <w:rFonts w:eastAsia="Calibri"/>
                <w:spacing w:val="-57"/>
              </w:rPr>
              <w:t xml:space="preserve"> </w:t>
            </w:r>
            <w:r w:rsidRPr="002B3F6D">
              <w:rPr>
                <w:rFonts w:eastAsia="Calibri"/>
              </w:rPr>
              <w:t>относящихся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к</w:t>
            </w:r>
            <w:r w:rsidRPr="002B3F6D">
              <w:rPr>
                <w:rFonts w:eastAsia="Calibri"/>
                <w:spacing w:val="2"/>
              </w:rPr>
              <w:t xml:space="preserve"> </w:t>
            </w:r>
            <w:r w:rsidRPr="002B3F6D">
              <w:rPr>
                <w:rFonts w:eastAsia="Calibri"/>
              </w:rPr>
              <w:t>разным</w:t>
            </w:r>
            <w:r w:rsidRPr="002B3F6D">
              <w:rPr>
                <w:rFonts w:eastAsia="Calibri"/>
                <w:spacing w:val="-57"/>
              </w:rPr>
              <w:t xml:space="preserve"> </w:t>
            </w:r>
            <w:r w:rsidRPr="002B3F6D">
              <w:rPr>
                <w:rFonts w:eastAsia="Calibri"/>
              </w:rPr>
              <w:t>направлениям</w:t>
            </w:r>
            <w:r w:rsidRPr="002B3F6D">
              <w:rPr>
                <w:rFonts w:eastAsia="Calibri"/>
                <w:spacing w:val="42"/>
              </w:rPr>
              <w:t xml:space="preserve"> </w:t>
            </w:r>
            <w:r w:rsidRPr="002B3F6D">
              <w:rPr>
                <w:rFonts w:eastAsia="Calibri"/>
              </w:rPr>
              <w:t>и</w:t>
            </w:r>
            <w:r w:rsidRPr="002B3F6D">
              <w:rPr>
                <w:rFonts w:eastAsia="Calibri"/>
                <w:spacing w:val="42"/>
              </w:rPr>
              <w:t xml:space="preserve"> </w:t>
            </w:r>
            <w:r w:rsidRPr="002B3F6D">
              <w:rPr>
                <w:rFonts w:eastAsia="Calibri"/>
              </w:rPr>
              <w:t>школам</w:t>
            </w:r>
            <w:r w:rsidRPr="002B3F6D">
              <w:rPr>
                <w:rFonts w:eastAsia="Calibri"/>
                <w:spacing w:val="-57"/>
              </w:rPr>
              <w:t xml:space="preserve"> </w:t>
            </w:r>
            <w:r w:rsidRPr="002B3F6D">
              <w:rPr>
                <w:rFonts w:eastAsia="Calibri"/>
              </w:rPr>
              <w:t>психологической</w:t>
            </w:r>
            <w:r w:rsidRPr="002B3F6D">
              <w:rPr>
                <w:rFonts w:eastAsia="Calibri"/>
                <w:spacing w:val="-1"/>
              </w:rPr>
              <w:t xml:space="preserve"> </w:t>
            </w:r>
            <w:r w:rsidRPr="002B3F6D">
              <w:rPr>
                <w:rFonts w:eastAsia="Calibri"/>
              </w:rPr>
              <w:t>науки.</w:t>
            </w:r>
          </w:p>
        </w:tc>
        <w:tc>
          <w:tcPr>
            <w:tcW w:w="3827" w:type="dxa"/>
            <w:shd w:val="clear" w:color="auto" w:fill="auto"/>
          </w:tcPr>
          <w:p w14:paraId="417B72AB" w14:textId="77777777" w:rsidR="00803A30" w:rsidRPr="002B3F6D" w:rsidRDefault="00803A30" w:rsidP="00071D90">
            <w:pPr>
              <w:pStyle w:val="TableParagraph"/>
              <w:rPr>
                <w:rFonts w:eastAsia="Calibri"/>
              </w:rPr>
            </w:pPr>
            <w:r w:rsidRPr="002B3F6D">
              <w:rPr>
                <w:rFonts w:eastAsia="Calibri"/>
                <w:b/>
              </w:rPr>
              <w:t>ПК-2.1</w:t>
            </w:r>
            <w:r w:rsidRPr="002B3F6D">
              <w:rPr>
                <w:rFonts w:eastAsia="Calibri"/>
              </w:rPr>
              <w:t>.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Знает принципы научного</w:t>
            </w:r>
            <w:r w:rsidRPr="002B3F6D">
              <w:rPr>
                <w:rFonts w:eastAsia="Calibri"/>
                <w:spacing w:val="-52"/>
              </w:rPr>
              <w:t xml:space="preserve"> </w:t>
            </w:r>
            <w:r w:rsidRPr="002B3F6D">
              <w:rPr>
                <w:rFonts w:eastAsia="Calibri"/>
              </w:rPr>
              <w:t>психолого-педагогического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исследования.</w:t>
            </w:r>
          </w:p>
          <w:p w14:paraId="37EAF02D" w14:textId="77777777" w:rsidR="00803A30" w:rsidRPr="002B3F6D" w:rsidRDefault="00803A30" w:rsidP="00071D90">
            <w:pPr>
              <w:pStyle w:val="TableParagraph"/>
              <w:rPr>
                <w:rFonts w:eastAsia="Calibri"/>
                <w:b/>
              </w:rPr>
            </w:pPr>
          </w:p>
          <w:p w14:paraId="4B0CB0F5" w14:textId="77777777" w:rsidR="00803A30" w:rsidRPr="002B3F6D" w:rsidRDefault="00803A30" w:rsidP="00071D90">
            <w:pPr>
              <w:pStyle w:val="TableParagraph"/>
              <w:rPr>
                <w:rFonts w:eastAsia="Calibri"/>
              </w:rPr>
            </w:pPr>
            <w:r w:rsidRPr="002B3F6D">
              <w:rPr>
                <w:rFonts w:eastAsia="Calibri"/>
                <w:b/>
              </w:rPr>
              <w:t>ПК-2.2</w:t>
            </w:r>
            <w:r w:rsidRPr="002B3F6D">
              <w:rPr>
                <w:rFonts w:eastAsia="Calibri"/>
              </w:rPr>
              <w:t>.</w:t>
            </w:r>
            <w:r w:rsidRPr="002B3F6D">
              <w:rPr>
                <w:rFonts w:eastAsia="Calibri"/>
                <w:spacing w:val="-3"/>
              </w:rPr>
              <w:t xml:space="preserve"> </w:t>
            </w:r>
            <w:r w:rsidRPr="002B3F6D">
              <w:rPr>
                <w:rFonts w:eastAsia="Calibri"/>
              </w:rPr>
              <w:t>Осуществляет</w:t>
            </w:r>
            <w:r w:rsidRPr="002B3F6D">
              <w:rPr>
                <w:rFonts w:eastAsia="Calibri"/>
                <w:spacing w:val="-3"/>
              </w:rPr>
              <w:t xml:space="preserve"> </w:t>
            </w:r>
            <w:r w:rsidRPr="002B3F6D">
              <w:rPr>
                <w:rFonts w:eastAsia="Calibri"/>
              </w:rPr>
              <w:t>поиск,</w:t>
            </w:r>
          </w:p>
          <w:p w14:paraId="40ED9333" w14:textId="77777777" w:rsidR="00803A30" w:rsidRPr="002B3F6D" w:rsidRDefault="00803A30" w:rsidP="00071D90">
            <w:pPr>
              <w:pStyle w:val="TableParagraph"/>
              <w:rPr>
                <w:rFonts w:eastAsia="Calibri"/>
              </w:rPr>
            </w:pPr>
            <w:r w:rsidRPr="002B3F6D">
              <w:rPr>
                <w:rFonts w:eastAsia="Calibri"/>
              </w:rPr>
              <w:t>обзор и анализ научной литературы,</w:t>
            </w:r>
            <w:r w:rsidRPr="002B3F6D">
              <w:rPr>
                <w:rFonts w:eastAsia="Calibri"/>
                <w:spacing w:val="-52"/>
              </w:rPr>
              <w:t xml:space="preserve"> </w:t>
            </w:r>
            <w:r w:rsidRPr="002B3F6D">
              <w:rPr>
                <w:rFonts w:eastAsia="Calibri"/>
              </w:rPr>
              <w:t>в том числе междисциплинарного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характера,</w:t>
            </w:r>
            <w:r w:rsidRPr="002B3F6D">
              <w:rPr>
                <w:rFonts w:eastAsia="Calibri"/>
                <w:spacing w:val="-1"/>
              </w:rPr>
              <w:t xml:space="preserve"> </w:t>
            </w:r>
            <w:r w:rsidRPr="002B3F6D">
              <w:rPr>
                <w:rFonts w:eastAsia="Calibri"/>
              </w:rPr>
              <w:t>в</w:t>
            </w:r>
            <w:r w:rsidRPr="002B3F6D">
              <w:rPr>
                <w:rFonts w:eastAsia="Calibri"/>
                <w:spacing w:val="-1"/>
              </w:rPr>
              <w:t xml:space="preserve"> </w:t>
            </w:r>
            <w:r w:rsidRPr="002B3F6D">
              <w:rPr>
                <w:rFonts w:eastAsia="Calibri"/>
              </w:rPr>
              <w:t>соответствии</w:t>
            </w:r>
          </w:p>
          <w:p w14:paraId="7534F074" w14:textId="77777777" w:rsidR="00803A30" w:rsidRPr="002B3F6D" w:rsidRDefault="00803A30" w:rsidP="00071D90">
            <w:pPr>
              <w:pStyle w:val="TableParagraph"/>
              <w:rPr>
                <w:rFonts w:eastAsia="Calibri"/>
              </w:rPr>
            </w:pPr>
            <w:r w:rsidRPr="002B3F6D">
              <w:rPr>
                <w:rFonts w:eastAsia="Calibri"/>
              </w:rPr>
              <w:t>с задачами психолого-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педагогического</w:t>
            </w:r>
            <w:r w:rsidRPr="002B3F6D">
              <w:rPr>
                <w:rFonts w:eastAsia="Calibri"/>
                <w:spacing w:val="-13"/>
              </w:rPr>
              <w:t xml:space="preserve"> </w:t>
            </w:r>
            <w:r w:rsidRPr="002B3F6D">
              <w:rPr>
                <w:rFonts w:eastAsia="Calibri"/>
              </w:rPr>
              <w:t>исследования.</w:t>
            </w:r>
          </w:p>
          <w:p w14:paraId="0AF985AF" w14:textId="77777777" w:rsidR="00803A30" w:rsidRPr="002B3F6D" w:rsidRDefault="00803A30" w:rsidP="00071D90">
            <w:pPr>
              <w:pStyle w:val="TableParagraph"/>
              <w:rPr>
                <w:rFonts w:eastAsia="Calibri"/>
                <w:b/>
              </w:rPr>
            </w:pPr>
          </w:p>
          <w:p w14:paraId="218A41A6" w14:textId="77777777" w:rsidR="00803A30" w:rsidRPr="002B3F6D" w:rsidRDefault="00803A30" w:rsidP="00071D90">
            <w:pPr>
              <w:pStyle w:val="TableParagraph"/>
              <w:rPr>
                <w:rFonts w:eastAsia="Calibri"/>
              </w:rPr>
            </w:pPr>
            <w:r w:rsidRPr="002B3F6D">
              <w:rPr>
                <w:rFonts w:eastAsia="Calibri"/>
                <w:b/>
              </w:rPr>
              <w:t xml:space="preserve">ПК-2.3. </w:t>
            </w:r>
            <w:r w:rsidRPr="002B3F6D">
              <w:rPr>
                <w:rFonts w:eastAsia="Calibri"/>
              </w:rPr>
              <w:t>Умеет использовать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различные методы сбора данных</w:t>
            </w:r>
            <w:r w:rsidRPr="002B3F6D">
              <w:rPr>
                <w:rFonts w:eastAsia="Calibri"/>
                <w:spacing w:val="-52"/>
              </w:rPr>
              <w:t xml:space="preserve"> </w:t>
            </w:r>
            <w:r w:rsidRPr="002B3F6D">
              <w:rPr>
                <w:rFonts w:eastAsia="Calibri"/>
              </w:rPr>
              <w:t>в соответствии с целями и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задачами психолого-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педагогического</w:t>
            </w:r>
            <w:r w:rsidRPr="002B3F6D">
              <w:rPr>
                <w:rFonts w:eastAsia="Calibri"/>
                <w:spacing w:val="-4"/>
              </w:rPr>
              <w:t xml:space="preserve"> </w:t>
            </w:r>
            <w:r w:rsidRPr="002B3F6D">
              <w:rPr>
                <w:rFonts w:eastAsia="Calibri"/>
              </w:rPr>
              <w:t>исследования.</w:t>
            </w:r>
          </w:p>
          <w:p w14:paraId="50054430" w14:textId="77777777" w:rsidR="00803A30" w:rsidRPr="002B3F6D" w:rsidRDefault="00803A30" w:rsidP="00071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</w:t>
            </w:r>
          </w:p>
          <w:p w14:paraId="7515B8D4" w14:textId="77777777" w:rsidR="00803A30" w:rsidRPr="002B3F6D" w:rsidRDefault="00803A30" w:rsidP="00071D90">
            <w:pPr>
              <w:pStyle w:val="TableParagraph"/>
              <w:rPr>
                <w:rFonts w:eastAsia="Calibri"/>
              </w:rPr>
            </w:pPr>
            <w:r w:rsidRPr="002B3F6D">
              <w:rPr>
                <w:rFonts w:eastAsia="Calibri"/>
                <w:b/>
              </w:rPr>
              <w:t>ПК-2.4</w:t>
            </w:r>
            <w:r w:rsidRPr="002B3F6D">
              <w:rPr>
                <w:rFonts w:eastAsia="Calibri"/>
              </w:rPr>
              <w:t>. Умеет осуществлять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основные процедуры анализа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исследовательских и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психодиагностических данных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с</w:t>
            </w:r>
            <w:r w:rsidRPr="002B3F6D">
              <w:rPr>
                <w:rFonts w:eastAsia="Calibri"/>
                <w:spacing w:val="-1"/>
              </w:rPr>
              <w:t xml:space="preserve"> </w:t>
            </w:r>
            <w:r w:rsidRPr="002B3F6D">
              <w:rPr>
                <w:rFonts w:eastAsia="Calibri"/>
              </w:rPr>
              <w:t>помощью программ</w:t>
            </w:r>
          </w:p>
          <w:p w14:paraId="5D60A396" w14:textId="77777777" w:rsidR="00803A30" w:rsidRPr="002B3F6D" w:rsidRDefault="00803A30" w:rsidP="00071D90">
            <w:pPr>
              <w:pStyle w:val="TableParagraph"/>
              <w:rPr>
                <w:rFonts w:eastAsia="Calibri"/>
              </w:rPr>
            </w:pPr>
            <w:r w:rsidRPr="002B3F6D">
              <w:rPr>
                <w:rFonts w:eastAsia="Calibri"/>
              </w:rPr>
              <w:t>статистической обработки данных</w:t>
            </w:r>
            <w:r w:rsidRPr="002B3F6D">
              <w:rPr>
                <w:rFonts w:eastAsia="Calibri"/>
                <w:spacing w:val="-52"/>
              </w:rPr>
              <w:t xml:space="preserve"> </w:t>
            </w:r>
            <w:r w:rsidRPr="002B3F6D">
              <w:rPr>
                <w:rFonts w:eastAsia="Calibri"/>
              </w:rPr>
              <w:t>(</w:t>
            </w:r>
            <w:proofErr w:type="spellStart"/>
            <w:r w:rsidRPr="002B3F6D">
              <w:rPr>
                <w:rFonts w:eastAsia="Calibri"/>
              </w:rPr>
              <w:t>Statistica</w:t>
            </w:r>
            <w:proofErr w:type="spellEnd"/>
            <w:r w:rsidRPr="002B3F6D">
              <w:rPr>
                <w:rFonts w:eastAsia="Calibri"/>
              </w:rPr>
              <w:t>,</w:t>
            </w:r>
            <w:r w:rsidRPr="002B3F6D">
              <w:rPr>
                <w:rFonts w:eastAsia="Calibri"/>
                <w:spacing w:val="-1"/>
              </w:rPr>
              <w:t xml:space="preserve"> </w:t>
            </w:r>
            <w:r w:rsidRPr="002B3F6D">
              <w:rPr>
                <w:rFonts w:eastAsia="Calibri"/>
              </w:rPr>
              <w:t>SPSS).</w:t>
            </w:r>
          </w:p>
          <w:p w14:paraId="5F709405" w14:textId="77777777" w:rsidR="00803A30" w:rsidRPr="002B3F6D" w:rsidRDefault="00803A30" w:rsidP="00071D90">
            <w:pPr>
              <w:pStyle w:val="TableParagraph"/>
              <w:rPr>
                <w:rFonts w:eastAsia="Calibri"/>
                <w:b/>
              </w:rPr>
            </w:pPr>
          </w:p>
          <w:p w14:paraId="7CEB7E8C" w14:textId="77777777" w:rsidR="00803A30" w:rsidRPr="002B3F6D" w:rsidRDefault="00803A30" w:rsidP="00071D90">
            <w:pPr>
              <w:pStyle w:val="TableParagraph"/>
              <w:rPr>
                <w:rFonts w:eastAsia="Calibri"/>
              </w:rPr>
            </w:pPr>
            <w:r w:rsidRPr="002B3F6D">
              <w:rPr>
                <w:rFonts w:eastAsia="Calibri"/>
                <w:b/>
              </w:rPr>
              <w:t>ПК-2.5.</w:t>
            </w:r>
            <w:r w:rsidRPr="002B3F6D">
              <w:rPr>
                <w:rFonts w:eastAsia="Calibri"/>
              </w:rPr>
              <w:t xml:space="preserve"> Участвует в интерпретации</w:t>
            </w:r>
            <w:r w:rsidRPr="002B3F6D">
              <w:rPr>
                <w:rFonts w:eastAsia="Calibri"/>
                <w:spacing w:val="-52"/>
              </w:rPr>
              <w:t xml:space="preserve"> </w:t>
            </w:r>
            <w:r w:rsidRPr="002B3F6D">
              <w:rPr>
                <w:rFonts w:eastAsia="Calibri"/>
              </w:rPr>
              <w:t>и оценке полученных данных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психолого-педагогического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исследования</w:t>
            </w:r>
          </w:p>
        </w:tc>
        <w:tc>
          <w:tcPr>
            <w:tcW w:w="2882" w:type="dxa"/>
            <w:shd w:val="clear" w:color="auto" w:fill="auto"/>
          </w:tcPr>
          <w:p w14:paraId="7162AEED" w14:textId="77777777" w:rsidR="00803A30" w:rsidRPr="002B3F6D" w:rsidRDefault="00803A30" w:rsidP="00071D90">
            <w:pPr>
              <w:pStyle w:val="TableParagraph"/>
              <w:rPr>
                <w:rFonts w:eastAsia="Calibri"/>
                <w:b/>
              </w:rPr>
            </w:pPr>
            <w:r w:rsidRPr="002B3F6D">
              <w:rPr>
                <w:rFonts w:eastAsia="Calibri"/>
                <w:b/>
              </w:rPr>
              <w:t>Знать:</w:t>
            </w:r>
          </w:p>
          <w:p w14:paraId="71DDB3DA" w14:textId="77777777" w:rsidR="00803A30" w:rsidRPr="00E1096F" w:rsidRDefault="00803A30" w:rsidP="00803A30">
            <w:pPr>
              <w:pStyle w:val="TableParagraph"/>
              <w:numPr>
                <w:ilvl w:val="0"/>
                <w:numId w:val="48"/>
              </w:numPr>
              <w:tabs>
                <w:tab w:val="left" w:pos="202"/>
                <w:tab w:val="left" w:pos="2724"/>
              </w:tabs>
              <w:ind w:left="202" w:hanging="202"/>
              <w:rPr>
                <w:rFonts w:eastAsia="Calibri"/>
              </w:rPr>
            </w:pPr>
            <w:r w:rsidRPr="002B3F6D">
              <w:rPr>
                <w:rFonts w:eastAsia="Calibri"/>
              </w:rPr>
              <w:t>основные</w:t>
            </w:r>
            <w:r w:rsidRPr="002B3F6D">
              <w:rPr>
                <w:rFonts w:eastAsia="Calibri"/>
                <w:spacing w:val="9"/>
              </w:rPr>
              <w:t xml:space="preserve"> </w:t>
            </w:r>
            <w:r w:rsidRPr="002B3F6D">
              <w:rPr>
                <w:rFonts w:eastAsia="Calibri"/>
              </w:rPr>
              <w:t>(классические</w:t>
            </w:r>
            <w:r w:rsidRPr="002B3F6D">
              <w:rPr>
                <w:rFonts w:eastAsia="Calibri"/>
                <w:spacing w:val="9"/>
              </w:rPr>
              <w:t xml:space="preserve"> </w:t>
            </w:r>
            <w:r w:rsidRPr="002B3F6D">
              <w:rPr>
                <w:rFonts w:eastAsia="Calibri"/>
              </w:rPr>
              <w:t>и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современные)</w:t>
            </w:r>
            <w:r w:rsidRPr="002B3F6D">
              <w:rPr>
                <w:rFonts w:eastAsia="Calibri"/>
                <w:spacing w:val="56"/>
              </w:rPr>
              <w:t xml:space="preserve"> </w:t>
            </w:r>
            <w:r w:rsidRPr="002B3F6D">
              <w:rPr>
                <w:rFonts w:eastAsia="Calibri"/>
              </w:rPr>
              <w:t>подходы</w:t>
            </w:r>
            <w:r>
              <w:rPr>
                <w:rFonts w:eastAsia="Calibri"/>
              </w:rPr>
              <w:t xml:space="preserve"> </w:t>
            </w:r>
            <w:r w:rsidRPr="002B3F6D">
              <w:rPr>
                <w:rFonts w:eastAsia="Calibri"/>
                <w:spacing w:val="-2"/>
              </w:rPr>
              <w:t>к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исследованию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внимания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и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памяти,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>
              <w:rPr>
                <w:rFonts w:eastAsia="Calibri"/>
              </w:rPr>
              <w:t xml:space="preserve">сформировавшиеся </w:t>
            </w:r>
            <w:r w:rsidRPr="002B3F6D">
              <w:rPr>
                <w:rFonts w:eastAsia="Calibri"/>
                <w:spacing w:val="-3"/>
              </w:rPr>
              <w:t>в</w:t>
            </w:r>
            <w:r>
              <w:rPr>
                <w:rFonts w:eastAsia="Calibri"/>
              </w:rPr>
              <w:t xml:space="preserve"> </w:t>
            </w:r>
            <w:r w:rsidRPr="00E1096F">
              <w:rPr>
                <w:rFonts w:eastAsia="Calibri"/>
              </w:rPr>
              <w:t>отечественной</w:t>
            </w:r>
            <w:r>
              <w:rPr>
                <w:rFonts w:eastAsia="Calibri"/>
              </w:rPr>
              <w:t xml:space="preserve"> </w:t>
            </w:r>
            <w:r w:rsidRPr="00E1096F">
              <w:rPr>
                <w:rFonts w:eastAsia="Calibri"/>
                <w:spacing w:val="-4"/>
              </w:rPr>
              <w:t>и</w:t>
            </w:r>
            <w:r w:rsidRPr="00E1096F">
              <w:rPr>
                <w:rFonts w:eastAsia="Calibri"/>
                <w:spacing w:val="-47"/>
              </w:rPr>
              <w:t xml:space="preserve"> </w:t>
            </w:r>
            <w:r w:rsidRPr="00E1096F">
              <w:rPr>
                <w:rFonts w:eastAsia="Calibri"/>
              </w:rPr>
              <w:t>зарубежной</w:t>
            </w:r>
            <w:r w:rsidRPr="00E1096F">
              <w:rPr>
                <w:rFonts w:eastAsia="Calibri"/>
                <w:spacing w:val="-2"/>
              </w:rPr>
              <w:t xml:space="preserve"> </w:t>
            </w:r>
            <w:r w:rsidRPr="00E1096F">
              <w:rPr>
                <w:rFonts w:eastAsia="Calibri"/>
              </w:rPr>
              <w:t>психологии,</w:t>
            </w:r>
          </w:p>
          <w:p w14:paraId="6149B8D7" w14:textId="77777777" w:rsidR="00803A30" w:rsidRPr="002B3F6D" w:rsidRDefault="00803A30" w:rsidP="00803A30">
            <w:pPr>
              <w:pStyle w:val="TableParagraph"/>
              <w:numPr>
                <w:ilvl w:val="0"/>
                <w:numId w:val="48"/>
              </w:numPr>
              <w:tabs>
                <w:tab w:val="left" w:pos="202"/>
                <w:tab w:val="left" w:pos="1615"/>
                <w:tab w:val="left" w:pos="2268"/>
              </w:tabs>
              <w:ind w:left="202" w:hanging="202"/>
              <w:rPr>
                <w:rFonts w:eastAsia="Calibri"/>
              </w:rPr>
            </w:pPr>
            <w:r w:rsidRPr="002B3F6D">
              <w:rPr>
                <w:rFonts w:eastAsia="Calibri"/>
              </w:rPr>
              <w:t>иметь</w:t>
            </w:r>
            <w:r w:rsidRPr="002B3F6D">
              <w:rPr>
                <w:rFonts w:eastAsia="Calibri"/>
                <w:spacing w:val="37"/>
              </w:rPr>
              <w:t xml:space="preserve"> </w:t>
            </w:r>
            <w:r w:rsidRPr="002B3F6D">
              <w:rPr>
                <w:rFonts w:eastAsia="Calibri"/>
              </w:rPr>
              <w:t>более</w:t>
            </w:r>
            <w:r w:rsidRPr="002B3F6D">
              <w:rPr>
                <w:rFonts w:eastAsia="Calibri"/>
                <w:spacing w:val="40"/>
              </w:rPr>
              <w:t xml:space="preserve"> </w:t>
            </w:r>
            <w:r w:rsidRPr="002B3F6D">
              <w:rPr>
                <w:rFonts w:eastAsia="Calibri"/>
              </w:rPr>
              <w:t>или</w:t>
            </w:r>
            <w:r w:rsidRPr="002B3F6D">
              <w:rPr>
                <w:rFonts w:eastAsia="Calibri"/>
                <w:spacing w:val="36"/>
              </w:rPr>
              <w:t xml:space="preserve"> </w:t>
            </w:r>
            <w:r w:rsidRPr="002B3F6D">
              <w:rPr>
                <w:rFonts w:eastAsia="Calibri"/>
              </w:rPr>
              <w:t>менее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полное</w:t>
            </w:r>
            <w:r>
              <w:rPr>
                <w:rFonts w:eastAsia="Calibri"/>
              </w:rPr>
              <w:t xml:space="preserve"> </w:t>
            </w:r>
            <w:r w:rsidRPr="002B3F6D">
              <w:rPr>
                <w:rFonts w:eastAsia="Calibri"/>
              </w:rPr>
              <w:t>и</w:t>
            </w:r>
            <w:r>
              <w:rPr>
                <w:rFonts w:eastAsia="Calibri"/>
              </w:rPr>
              <w:t xml:space="preserve"> </w:t>
            </w:r>
            <w:r w:rsidRPr="002B3F6D">
              <w:rPr>
                <w:rFonts w:eastAsia="Calibri"/>
                <w:spacing w:val="-1"/>
              </w:rPr>
              <w:t>четкое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представление</w:t>
            </w:r>
            <w:r w:rsidRPr="002B3F6D">
              <w:rPr>
                <w:rFonts w:eastAsia="Calibri"/>
                <w:spacing w:val="34"/>
              </w:rPr>
              <w:t xml:space="preserve"> </w:t>
            </w:r>
            <w:r w:rsidRPr="002B3F6D">
              <w:rPr>
                <w:rFonts w:eastAsia="Calibri"/>
              </w:rPr>
              <w:t>о</w:t>
            </w:r>
            <w:r w:rsidRPr="002B3F6D">
              <w:rPr>
                <w:rFonts w:eastAsia="Calibri"/>
                <w:spacing w:val="36"/>
              </w:rPr>
              <w:t xml:space="preserve"> </w:t>
            </w:r>
            <w:r w:rsidRPr="002B3F6D">
              <w:rPr>
                <w:rFonts w:eastAsia="Calibri"/>
              </w:rPr>
              <w:t>сущности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внимания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и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памяти,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их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механизмах,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закономерностях,</w:t>
            </w:r>
            <w:r>
              <w:rPr>
                <w:rFonts w:eastAsia="Calibri"/>
              </w:rPr>
              <w:t xml:space="preserve"> </w:t>
            </w:r>
            <w:r w:rsidRPr="002B3F6D">
              <w:rPr>
                <w:rFonts w:eastAsia="Calibri"/>
                <w:spacing w:val="-1"/>
              </w:rPr>
              <w:t>видах,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типах, свойствах;</w:t>
            </w:r>
          </w:p>
          <w:p w14:paraId="6444F9AD" w14:textId="77777777" w:rsidR="00803A30" w:rsidRPr="002B3F6D" w:rsidRDefault="00803A30" w:rsidP="00803A30">
            <w:pPr>
              <w:pStyle w:val="TableParagraph"/>
              <w:numPr>
                <w:ilvl w:val="0"/>
                <w:numId w:val="48"/>
              </w:numPr>
              <w:tabs>
                <w:tab w:val="left" w:pos="202"/>
              </w:tabs>
              <w:ind w:left="202" w:hanging="202"/>
              <w:jc w:val="both"/>
              <w:rPr>
                <w:rFonts w:eastAsia="Calibri"/>
              </w:rPr>
            </w:pPr>
            <w:r w:rsidRPr="002B3F6D">
              <w:rPr>
                <w:rFonts w:eastAsia="Calibri"/>
              </w:rPr>
              <w:t>основные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(классические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и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современные)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методы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и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методики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исследования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внимания</w:t>
            </w:r>
            <w:r w:rsidRPr="002B3F6D">
              <w:rPr>
                <w:rFonts w:eastAsia="Calibri"/>
                <w:spacing w:val="-2"/>
              </w:rPr>
              <w:t xml:space="preserve"> </w:t>
            </w:r>
            <w:r w:rsidRPr="002B3F6D">
              <w:rPr>
                <w:rFonts w:eastAsia="Calibri"/>
              </w:rPr>
              <w:t>и памяти</w:t>
            </w:r>
          </w:p>
          <w:p w14:paraId="452B5F6D" w14:textId="77777777" w:rsidR="00803A30" w:rsidRPr="002B3F6D" w:rsidRDefault="00803A30" w:rsidP="00071D90">
            <w:pPr>
              <w:pStyle w:val="TableParagraph"/>
              <w:rPr>
                <w:rFonts w:eastAsia="Calibri"/>
              </w:rPr>
            </w:pPr>
            <w:r w:rsidRPr="002B3F6D">
              <w:rPr>
                <w:rFonts w:eastAsia="Calibri"/>
                <w:b/>
              </w:rPr>
              <w:t>Уметь</w:t>
            </w:r>
            <w:r w:rsidRPr="002B3F6D">
              <w:rPr>
                <w:rFonts w:eastAsia="Calibri"/>
              </w:rPr>
              <w:t>:</w:t>
            </w:r>
          </w:p>
          <w:p w14:paraId="2BF8C2EC" w14:textId="77777777" w:rsidR="00803A30" w:rsidRPr="002B3F6D" w:rsidRDefault="00803A30" w:rsidP="00803A30">
            <w:pPr>
              <w:pStyle w:val="TableParagraph"/>
              <w:numPr>
                <w:ilvl w:val="0"/>
                <w:numId w:val="49"/>
              </w:numPr>
              <w:tabs>
                <w:tab w:val="left" w:pos="202"/>
              </w:tabs>
              <w:ind w:left="202" w:hanging="142"/>
              <w:jc w:val="both"/>
              <w:rPr>
                <w:rFonts w:eastAsia="Calibri"/>
              </w:rPr>
            </w:pPr>
            <w:r w:rsidRPr="002B3F6D">
              <w:rPr>
                <w:rFonts w:eastAsia="Calibri"/>
              </w:rPr>
              <w:t>оперировать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основными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понятиями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психологии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внимания</w:t>
            </w:r>
            <w:r w:rsidRPr="002B3F6D">
              <w:rPr>
                <w:rFonts w:eastAsia="Calibri"/>
                <w:spacing w:val="-2"/>
              </w:rPr>
              <w:t xml:space="preserve"> </w:t>
            </w:r>
            <w:r w:rsidRPr="002B3F6D">
              <w:rPr>
                <w:rFonts w:eastAsia="Calibri"/>
              </w:rPr>
              <w:t>и памяти;</w:t>
            </w:r>
          </w:p>
          <w:p w14:paraId="015AA7E9" w14:textId="77777777" w:rsidR="00803A30" w:rsidRPr="002B3F6D" w:rsidRDefault="00803A30" w:rsidP="00803A30">
            <w:pPr>
              <w:pStyle w:val="TableParagraph"/>
              <w:numPr>
                <w:ilvl w:val="0"/>
                <w:numId w:val="49"/>
              </w:numPr>
              <w:tabs>
                <w:tab w:val="left" w:pos="202"/>
                <w:tab w:val="left" w:pos="1881"/>
                <w:tab w:val="left" w:pos="2002"/>
                <w:tab w:val="left" w:pos="2738"/>
              </w:tabs>
              <w:ind w:left="202" w:hanging="142"/>
              <w:rPr>
                <w:rFonts w:eastAsia="Calibri"/>
              </w:rPr>
            </w:pPr>
            <w:proofErr w:type="gramStart"/>
            <w:r w:rsidRPr="002B3F6D">
              <w:rPr>
                <w:rFonts w:eastAsia="Calibri"/>
              </w:rPr>
              <w:t>ориентироваться</w:t>
            </w:r>
            <w:r>
              <w:rPr>
                <w:rFonts w:eastAsia="Calibri"/>
              </w:rPr>
              <w:t xml:space="preserve">  </w:t>
            </w:r>
            <w:r w:rsidRPr="002B3F6D">
              <w:rPr>
                <w:rFonts w:eastAsia="Calibri"/>
                <w:spacing w:val="-4"/>
              </w:rPr>
              <w:t>в</w:t>
            </w:r>
            <w:proofErr w:type="gramEnd"/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проблематике</w:t>
            </w:r>
            <w:r>
              <w:rPr>
                <w:rFonts w:eastAsia="Calibri"/>
              </w:rPr>
              <w:t xml:space="preserve"> </w:t>
            </w:r>
            <w:r w:rsidRPr="002B3F6D">
              <w:rPr>
                <w:rFonts w:eastAsia="Calibri"/>
                <w:spacing w:val="-1"/>
              </w:rPr>
              <w:t>психолого-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педагогических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исследований</w:t>
            </w:r>
            <w:r>
              <w:rPr>
                <w:rFonts w:eastAsia="Calibri"/>
              </w:rPr>
              <w:t xml:space="preserve">  </w:t>
            </w:r>
            <w:r w:rsidRPr="002B3F6D">
              <w:rPr>
                <w:rFonts w:eastAsia="Calibri"/>
                <w:spacing w:val="-1"/>
              </w:rPr>
              <w:t>внимания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и</w:t>
            </w:r>
            <w:r w:rsidRPr="002B3F6D">
              <w:rPr>
                <w:rFonts w:eastAsia="Calibri"/>
                <w:spacing w:val="-2"/>
              </w:rPr>
              <w:t xml:space="preserve"> </w:t>
            </w:r>
            <w:r w:rsidRPr="002B3F6D">
              <w:rPr>
                <w:rFonts w:eastAsia="Calibri"/>
              </w:rPr>
              <w:t>памяти;</w:t>
            </w:r>
          </w:p>
          <w:p w14:paraId="0DE856C3" w14:textId="77777777" w:rsidR="00803A30" w:rsidRPr="002B3F6D" w:rsidRDefault="00803A30" w:rsidP="00803A30">
            <w:pPr>
              <w:pStyle w:val="TableParagraph"/>
              <w:numPr>
                <w:ilvl w:val="0"/>
                <w:numId w:val="49"/>
              </w:numPr>
              <w:tabs>
                <w:tab w:val="left" w:pos="202"/>
              </w:tabs>
              <w:ind w:left="202" w:hanging="142"/>
              <w:rPr>
                <w:rFonts w:eastAsia="Calibri"/>
              </w:rPr>
            </w:pPr>
            <w:r w:rsidRPr="002B3F6D">
              <w:rPr>
                <w:rFonts w:eastAsia="Calibri"/>
              </w:rPr>
              <w:t>анализировать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феноменологию</w:t>
            </w:r>
            <w:r w:rsidRPr="002B3F6D">
              <w:rPr>
                <w:rFonts w:eastAsia="Calibri"/>
                <w:spacing w:val="36"/>
              </w:rPr>
              <w:t xml:space="preserve"> </w:t>
            </w:r>
            <w:r w:rsidRPr="002B3F6D">
              <w:rPr>
                <w:rFonts w:eastAsia="Calibri"/>
              </w:rPr>
              <w:t>внимания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и</w:t>
            </w:r>
            <w:r w:rsidRPr="002B3F6D">
              <w:rPr>
                <w:rFonts w:eastAsia="Calibri"/>
                <w:spacing w:val="-2"/>
              </w:rPr>
              <w:t xml:space="preserve"> </w:t>
            </w:r>
            <w:r w:rsidRPr="002B3F6D">
              <w:rPr>
                <w:rFonts w:eastAsia="Calibri"/>
              </w:rPr>
              <w:t>памяти;</w:t>
            </w:r>
          </w:p>
          <w:p w14:paraId="25552466" w14:textId="77777777" w:rsidR="00803A30" w:rsidRPr="002B3F6D" w:rsidRDefault="00803A30" w:rsidP="00803A30">
            <w:pPr>
              <w:pStyle w:val="TableParagraph"/>
              <w:numPr>
                <w:ilvl w:val="0"/>
                <w:numId w:val="49"/>
              </w:numPr>
              <w:tabs>
                <w:tab w:val="left" w:pos="202"/>
                <w:tab w:val="left" w:pos="2724"/>
              </w:tabs>
              <w:ind w:left="202" w:hanging="142"/>
              <w:rPr>
                <w:rFonts w:eastAsia="Calibri"/>
              </w:rPr>
            </w:pPr>
            <w:r w:rsidRPr="002B3F6D">
              <w:rPr>
                <w:rFonts w:eastAsia="Calibri"/>
              </w:rPr>
              <w:t>анализировать</w:t>
            </w:r>
            <w:r>
              <w:rPr>
                <w:rFonts w:eastAsia="Calibri"/>
              </w:rPr>
              <w:t xml:space="preserve"> </w:t>
            </w:r>
            <w:r w:rsidRPr="002B3F6D">
              <w:rPr>
                <w:rFonts w:eastAsia="Calibri"/>
              </w:rPr>
              <w:t>и</w:t>
            </w:r>
          </w:p>
          <w:p w14:paraId="4E622CD1" w14:textId="77777777" w:rsidR="00803A30" w:rsidRPr="002B3F6D" w:rsidRDefault="00803A30" w:rsidP="00803A30">
            <w:pPr>
              <w:pStyle w:val="TableParagraph"/>
              <w:numPr>
                <w:ilvl w:val="0"/>
                <w:numId w:val="49"/>
              </w:numPr>
              <w:tabs>
                <w:tab w:val="left" w:pos="202"/>
                <w:tab w:val="left" w:pos="1877"/>
                <w:tab w:val="left" w:pos="2191"/>
              </w:tabs>
              <w:ind w:left="202" w:hanging="142"/>
              <w:rPr>
                <w:rFonts w:eastAsia="Calibri"/>
              </w:rPr>
            </w:pPr>
            <w:proofErr w:type="gramStart"/>
            <w:r w:rsidRPr="002B3F6D">
              <w:rPr>
                <w:rFonts w:eastAsia="Calibri"/>
              </w:rPr>
              <w:t>сопоставлять</w:t>
            </w:r>
            <w:r>
              <w:rPr>
                <w:rFonts w:eastAsia="Calibri"/>
              </w:rPr>
              <w:t xml:space="preserve">  </w:t>
            </w:r>
            <w:r w:rsidRPr="002B3F6D">
              <w:rPr>
                <w:rFonts w:eastAsia="Calibri"/>
                <w:spacing w:val="-1"/>
              </w:rPr>
              <w:t>теории</w:t>
            </w:r>
            <w:proofErr w:type="gramEnd"/>
            <w:r w:rsidRPr="002B3F6D">
              <w:rPr>
                <w:rFonts w:eastAsia="Calibri"/>
                <w:spacing w:val="-1"/>
              </w:rPr>
              <w:t>,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методы,</w:t>
            </w:r>
            <w:r>
              <w:rPr>
                <w:rFonts w:eastAsia="Calibri"/>
              </w:rPr>
              <w:t xml:space="preserve"> </w:t>
            </w:r>
            <w:r w:rsidRPr="002B3F6D">
              <w:rPr>
                <w:rFonts w:eastAsia="Calibri"/>
                <w:spacing w:val="-1"/>
              </w:rPr>
              <w:t>результаты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экспериментальных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исследований</w:t>
            </w:r>
            <w:r w:rsidRPr="002B3F6D">
              <w:rPr>
                <w:rFonts w:eastAsia="Calibri"/>
                <w:spacing w:val="21"/>
              </w:rPr>
              <w:t xml:space="preserve"> </w:t>
            </w:r>
            <w:r w:rsidRPr="002B3F6D">
              <w:rPr>
                <w:rFonts w:eastAsia="Calibri"/>
              </w:rPr>
              <w:t>внимания</w:t>
            </w:r>
            <w:r w:rsidRPr="002B3F6D">
              <w:rPr>
                <w:rFonts w:eastAsia="Calibri"/>
                <w:spacing w:val="20"/>
              </w:rPr>
              <w:t xml:space="preserve"> </w:t>
            </w:r>
            <w:r w:rsidRPr="002B3F6D">
              <w:rPr>
                <w:rFonts w:eastAsia="Calibri"/>
              </w:rPr>
              <w:t>и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памяти;</w:t>
            </w:r>
          </w:p>
          <w:p w14:paraId="275E2242" w14:textId="77777777" w:rsidR="00803A30" w:rsidRPr="002B3F6D" w:rsidRDefault="00803A30" w:rsidP="00803A30">
            <w:pPr>
              <w:pStyle w:val="TableParagraph"/>
              <w:numPr>
                <w:ilvl w:val="0"/>
                <w:numId w:val="49"/>
              </w:numPr>
              <w:tabs>
                <w:tab w:val="left" w:pos="202"/>
              </w:tabs>
              <w:ind w:left="202" w:hanging="142"/>
              <w:rPr>
                <w:rFonts w:eastAsia="Calibri"/>
              </w:rPr>
            </w:pPr>
            <w:r w:rsidRPr="002B3F6D">
              <w:rPr>
                <w:rFonts w:eastAsia="Calibri"/>
              </w:rPr>
              <w:t>анализировать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литературу</w:t>
            </w:r>
            <w:r w:rsidRPr="002B3F6D">
              <w:rPr>
                <w:rFonts w:eastAsia="Calibri"/>
                <w:spacing w:val="-48"/>
              </w:rPr>
              <w:t xml:space="preserve"> </w:t>
            </w:r>
            <w:r w:rsidRPr="002B3F6D">
              <w:rPr>
                <w:rFonts w:eastAsia="Calibri"/>
              </w:rPr>
              <w:t>по изучаемому</w:t>
            </w:r>
            <w:r w:rsidRPr="002B3F6D">
              <w:rPr>
                <w:rFonts w:eastAsia="Calibri"/>
                <w:spacing w:val="-5"/>
              </w:rPr>
              <w:t xml:space="preserve"> </w:t>
            </w:r>
            <w:r w:rsidRPr="002B3F6D">
              <w:rPr>
                <w:rFonts w:eastAsia="Calibri"/>
              </w:rPr>
              <w:t>вопросу;</w:t>
            </w:r>
          </w:p>
          <w:p w14:paraId="61551557" w14:textId="77777777" w:rsidR="00803A30" w:rsidRPr="002B3F6D" w:rsidRDefault="00803A30" w:rsidP="00071D90">
            <w:pPr>
              <w:pStyle w:val="TableParagraph"/>
              <w:rPr>
                <w:rFonts w:eastAsia="Calibri"/>
              </w:rPr>
            </w:pPr>
            <w:r w:rsidRPr="002B3F6D">
              <w:rPr>
                <w:rFonts w:eastAsia="Calibri"/>
                <w:b/>
              </w:rPr>
              <w:t xml:space="preserve">Владеть: </w:t>
            </w:r>
            <w:r w:rsidRPr="002B3F6D">
              <w:rPr>
                <w:rFonts w:eastAsia="Calibri"/>
              </w:rPr>
              <w:t>основными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методами и методиками</w:t>
            </w:r>
            <w:r w:rsidRPr="002B3F6D">
              <w:rPr>
                <w:rFonts w:eastAsia="Calibri"/>
                <w:spacing w:val="1"/>
              </w:rPr>
              <w:t xml:space="preserve"> </w:t>
            </w:r>
            <w:r w:rsidRPr="002B3F6D">
              <w:rPr>
                <w:rFonts w:eastAsia="Calibri"/>
              </w:rPr>
              <w:t>исследования</w:t>
            </w:r>
            <w:r w:rsidRPr="002B3F6D">
              <w:rPr>
                <w:rFonts w:eastAsia="Calibri"/>
                <w:spacing w:val="-5"/>
              </w:rPr>
              <w:t xml:space="preserve"> </w:t>
            </w:r>
            <w:r w:rsidRPr="002B3F6D">
              <w:rPr>
                <w:rFonts w:eastAsia="Calibri"/>
              </w:rPr>
              <w:t>и</w:t>
            </w:r>
            <w:r w:rsidRPr="002B3F6D">
              <w:rPr>
                <w:rFonts w:eastAsia="Calibri"/>
                <w:spacing w:val="-7"/>
              </w:rPr>
              <w:t xml:space="preserve"> </w:t>
            </w:r>
            <w:r w:rsidRPr="002B3F6D">
              <w:rPr>
                <w:rFonts w:eastAsia="Calibri"/>
              </w:rPr>
              <w:t>диагностики</w:t>
            </w:r>
            <w:r w:rsidRPr="002B3F6D">
              <w:rPr>
                <w:rFonts w:eastAsia="Calibri"/>
                <w:spacing w:val="-47"/>
              </w:rPr>
              <w:t xml:space="preserve"> </w:t>
            </w:r>
            <w:r w:rsidRPr="002B3F6D">
              <w:rPr>
                <w:rFonts w:eastAsia="Calibri"/>
              </w:rPr>
              <w:t>внимания</w:t>
            </w:r>
            <w:r w:rsidRPr="002B3F6D">
              <w:rPr>
                <w:rFonts w:eastAsia="Calibri"/>
                <w:spacing w:val="-1"/>
              </w:rPr>
              <w:t xml:space="preserve"> </w:t>
            </w:r>
            <w:r w:rsidRPr="002B3F6D">
              <w:rPr>
                <w:rFonts w:eastAsia="Calibri"/>
              </w:rPr>
              <w:t>и памяти</w:t>
            </w:r>
          </w:p>
        </w:tc>
      </w:tr>
      <w:tr w:rsidR="00803A30" w14:paraId="4CC235F5" w14:textId="77777777" w:rsidTr="00071D90">
        <w:trPr>
          <w:trHeight w:val="4458"/>
        </w:trPr>
        <w:tc>
          <w:tcPr>
            <w:tcW w:w="2864" w:type="dxa"/>
            <w:shd w:val="clear" w:color="auto" w:fill="auto"/>
          </w:tcPr>
          <w:p w14:paraId="3714E695" w14:textId="77777777" w:rsidR="00803A30" w:rsidRPr="004A4B18" w:rsidRDefault="00803A30" w:rsidP="00071D90">
            <w:pPr>
              <w:pStyle w:val="TableParagraph"/>
              <w:spacing w:line="276" w:lineRule="exact"/>
              <w:ind w:left="107" w:right="120"/>
              <w:rPr>
                <w:rFonts w:eastAsia="Calibri"/>
              </w:rPr>
            </w:pPr>
            <w:r w:rsidRPr="004A4B18">
              <w:rPr>
                <w:rFonts w:eastAsia="Calibri"/>
                <w:b/>
              </w:rPr>
              <w:lastRenderedPageBreak/>
              <w:t>ПК-9</w:t>
            </w:r>
            <w:r w:rsidRPr="004A4B18">
              <w:rPr>
                <w:rFonts w:eastAsia="Calibri"/>
              </w:rPr>
              <w:t xml:space="preserve"> Способен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осуществлять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организационную и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техническую</w:t>
            </w:r>
            <w:r w:rsidRPr="004A4B18">
              <w:rPr>
                <w:rFonts w:eastAsia="Calibri"/>
                <w:spacing w:val="-7"/>
              </w:rPr>
              <w:t xml:space="preserve"> </w:t>
            </w:r>
            <w:r w:rsidRPr="004A4B18">
              <w:rPr>
                <w:rFonts w:eastAsia="Calibri"/>
              </w:rPr>
              <w:t>поддержку</w:t>
            </w:r>
            <w:r w:rsidRPr="004A4B18">
              <w:rPr>
                <w:rFonts w:eastAsia="Calibri"/>
                <w:spacing w:val="-10"/>
              </w:rPr>
              <w:t xml:space="preserve"> </w:t>
            </w:r>
            <w:r w:rsidRPr="004A4B18">
              <w:rPr>
                <w:rFonts w:eastAsia="Calibri"/>
              </w:rPr>
              <w:t>в</w:t>
            </w:r>
            <w:r w:rsidRPr="004A4B18">
              <w:rPr>
                <w:rFonts w:eastAsia="Calibri"/>
                <w:spacing w:val="-57"/>
              </w:rPr>
              <w:t xml:space="preserve"> </w:t>
            </w:r>
            <w:r w:rsidRPr="004A4B18">
              <w:rPr>
                <w:rFonts w:eastAsia="Calibri"/>
              </w:rPr>
              <w:t>оказании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психологической помощи</w:t>
            </w:r>
            <w:r w:rsidRPr="004A4B18">
              <w:rPr>
                <w:rFonts w:eastAsia="Calibri"/>
                <w:spacing w:val="-57"/>
              </w:rPr>
              <w:t xml:space="preserve"> </w:t>
            </w:r>
            <w:r w:rsidRPr="004A4B18">
              <w:rPr>
                <w:rFonts w:eastAsia="Calibri"/>
              </w:rPr>
              <w:t>(консультирование,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развитие, коррекция,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реабилитация) лицам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(клиентам), имеющим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психологические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проблемы разного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характера (личные,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семейные,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профессиональные,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межличностные и др.) с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учетом их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половозрастных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особенностей</w:t>
            </w:r>
          </w:p>
        </w:tc>
        <w:tc>
          <w:tcPr>
            <w:tcW w:w="3827" w:type="dxa"/>
            <w:shd w:val="clear" w:color="auto" w:fill="auto"/>
          </w:tcPr>
          <w:p w14:paraId="37DEA3FE" w14:textId="77777777" w:rsidR="00803A30" w:rsidRPr="004A4B18" w:rsidRDefault="00803A30" w:rsidP="00071D90">
            <w:pPr>
              <w:pStyle w:val="TableParagraph"/>
              <w:ind w:left="107" w:right="142"/>
              <w:rPr>
                <w:rFonts w:eastAsia="Calibri"/>
              </w:rPr>
            </w:pPr>
            <w:r w:rsidRPr="004A4B18">
              <w:rPr>
                <w:rFonts w:eastAsia="Calibri"/>
                <w:b/>
              </w:rPr>
              <w:t>ПК-9.2.</w:t>
            </w:r>
            <w:r w:rsidRPr="004A4B18">
              <w:rPr>
                <w:rFonts w:eastAsia="Calibri"/>
              </w:rPr>
              <w:t xml:space="preserve"> Осуществляет сбор</w:t>
            </w:r>
            <w:r w:rsidRPr="004A4B18">
              <w:rPr>
                <w:rFonts w:eastAsia="Calibri"/>
                <w:spacing w:val="-57"/>
              </w:rPr>
              <w:t xml:space="preserve"> </w:t>
            </w:r>
            <w:r w:rsidRPr="004A4B18">
              <w:rPr>
                <w:rFonts w:eastAsia="Calibri"/>
              </w:rPr>
              <w:t>и обработку первичных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данных, необходимых для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оказания психологической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помощи клиентам.</w:t>
            </w:r>
          </w:p>
        </w:tc>
        <w:tc>
          <w:tcPr>
            <w:tcW w:w="2882" w:type="dxa"/>
            <w:shd w:val="clear" w:color="auto" w:fill="auto"/>
          </w:tcPr>
          <w:p w14:paraId="73461426" w14:textId="77777777" w:rsidR="00803A30" w:rsidRPr="004A4B18" w:rsidRDefault="00803A30" w:rsidP="00071D90">
            <w:pPr>
              <w:pStyle w:val="TableParagraph"/>
              <w:tabs>
                <w:tab w:val="left" w:pos="2578"/>
              </w:tabs>
              <w:ind w:left="107" w:right="98"/>
              <w:jc w:val="both"/>
              <w:rPr>
                <w:rFonts w:eastAsia="Calibri"/>
              </w:rPr>
            </w:pPr>
            <w:r w:rsidRPr="004A4B18">
              <w:rPr>
                <w:rFonts w:eastAsia="Calibri"/>
                <w:b/>
              </w:rPr>
              <w:t>Знать:</w:t>
            </w:r>
            <w:r w:rsidRPr="004A4B18">
              <w:rPr>
                <w:rFonts w:eastAsia="Calibri"/>
                <w:i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широкий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арсенал</w:t>
            </w:r>
            <w:r w:rsidRPr="004A4B18">
              <w:rPr>
                <w:rFonts w:eastAsia="Calibri"/>
                <w:spacing w:val="-57"/>
              </w:rPr>
              <w:t xml:space="preserve"> </w:t>
            </w:r>
            <w:r w:rsidRPr="004A4B18">
              <w:rPr>
                <w:rFonts w:eastAsia="Calibri"/>
              </w:rPr>
              <w:t xml:space="preserve">психологических </w:t>
            </w:r>
            <w:r w:rsidRPr="004A4B18">
              <w:rPr>
                <w:rFonts w:eastAsia="Calibri"/>
                <w:spacing w:val="-1"/>
              </w:rPr>
              <w:t>методик</w:t>
            </w:r>
            <w:r w:rsidRPr="004A4B18">
              <w:rPr>
                <w:rFonts w:eastAsia="Calibri"/>
                <w:spacing w:val="-58"/>
              </w:rPr>
              <w:t xml:space="preserve"> </w:t>
            </w:r>
            <w:r w:rsidRPr="004A4B18">
              <w:rPr>
                <w:rFonts w:eastAsia="Calibri"/>
              </w:rPr>
              <w:t>исследования</w:t>
            </w:r>
            <w:r w:rsidRPr="004A4B18">
              <w:rPr>
                <w:rFonts w:eastAsia="Calibri"/>
                <w:spacing w:val="-1"/>
              </w:rPr>
              <w:t xml:space="preserve"> </w:t>
            </w:r>
            <w:r w:rsidRPr="004A4B18">
              <w:rPr>
                <w:rFonts w:eastAsia="Calibri"/>
              </w:rPr>
              <w:t>личности.</w:t>
            </w:r>
          </w:p>
          <w:p w14:paraId="627FDD94" w14:textId="77777777" w:rsidR="00803A30" w:rsidRPr="004A4B18" w:rsidRDefault="00803A30" w:rsidP="00071D90">
            <w:pPr>
              <w:pStyle w:val="TableParagraph"/>
              <w:tabs>
                <w:tab w:val="left" w:pos="1993"/>
              </w:tabs>
              <w:ind w:left="106" w:right="99"/>
              <w:jc w:val="both"/>
              <w:rPr>
                <w:rFonts w:eastAsia="Calibri"/>
              </w:rPr>
            </w:pPr>
            <w:r w:rsidRPr="004A4B18">
              <w:rPr>
                <w:rFonts w:eastAsia="Calibri"/>
                <w:b/>
              </w:rPr>
              <w:t>Уметь:</w:t>
            </w:r>
            <w:r w:rsidRPr="004A4B18">
              <w:rPr>
                <w:rFonts w:eastAsia="Calibri"/>
                <w:i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планировать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и</w:t>
            </w:r>
            <w:r w:rsidRPr="004A4B18">
              <w:rPr>
                <w:rFonts w:eastAsia="Calibri"/>
                <w:spacing w:val="-57"/>
              </w:rPr>
              <w:t xml:space="preserve"> </w:t>
            </w:r>
            <w:r w:rsidRPr="004A4B18">
              <w:rPr>
                <w:rFonts w:eastAsia="Calibri"/>
              </w:rPr>
              <w:t xml:space="preserve">проводить </w:t>
            </w:r>
            <w:r w:rsidRPr="004A4B18">
              <w:rPr>
                <w:rFonts w:eastAsia="Calibri"/>
                <w:spacing w:val="-1"/>
              </w:rPr>
              <w:t>эмпирическое</w:t>
            </w:r>
            <w:r w:rsidRPr="004A4B18">
              <w:rPr>
                <w:rFonts w:eastAsia="Calibri"/>
                <w:spacing w:val="-58"/>
              </w:rPr>
              <w:t xml:space="preserve"> </w:t>
            </w:r>
            <w:r w:rsidRPr="004A4B18">
              <w:rPr>
                <w:rFonts w:eastAsia="Calibri"/>
              </w:rPr>
              <w:t>исследование</w:t>
            </w:r>
            <w:r w:rsidRPr="004A4B18">
              <w:rPr>
                <w:rFonts w:eastAsia="Calibri"/>
                <w:spacing w:val="-2"/>
              </w:rPr>
              <w:t xml:space="preserve"> </w:t>
            </w:r>
            <w:r w:rsidRPr="004A4B18">
              <w:rPr>
                <w:rFonts w:eastAsia="Calibri"/>
              </w:rPr>
              <w:t>личности.</w:t>
            </w:r>
          </w:p>
          <w:p w14:paraId="5E6466A2" w14:textId="77777777" w:rsidR="00803A30" w:rsidRPr="004A4B18" w:rsidRDefault="00803A30" w:rsidP="00071D90">
            <w:pPr>
              <w:pStyle w:val="TableParagraph"/>
              <w:tabs>
                <w:tab w:val="left" w:pos="2141"/>
                <w:tab w:val="left" w:pos="2662"/>
              </w:tabs>
              <w:ind w:left="106" w:right="99"/>
              <w:jc w:val="both"/>
              <w:rPr>
                <w:rFonts w:eastAsia="Calibri"/>
              </w:rPr>
            </w:pPr>
            <w:r w:rsidRPr="004A4B18">
              <w:rPr>
                <w:rFonts w:eastAsia="Calibri"/>
                <w:b/>
              </w:rPr>
              <w:t>Владеть: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навыками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работы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>с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 xml:space="preserve">методиками </w:t>
            </w:r>
            <w:r w:rsidRPr="004A4B18">
              <w:rPr>
                <w:rFonts w:eastAsia="Calibri"/>
                <w:spacing w:val="-1"/>
              </w:rPr>
              <w:t>диагностики</w:t>
            </w:r>
            <w:r w:rsidRPr="004A4B18">
              <w:rPr>
                <w:rFonts w:eastAsia="Calibri"/>
                <w:spacing w:val="-58"/>
              </w:rPr>
              <w:t xml:space="preserve"> </w:t>
            </w:r>
            <w:r w:rsidRPr="004A4B18">
              <w:rPr>
                <w:rFonts w:eastAsia="Calibri"/>
              </w:rPr>
              <w:t>личности; навыками первичной</w:t>
            </w:r>
            <w:r w:rsidRPr="004A4B18">
              <w:rPr>
                <w:rFonts w:eastAsia="Calibri"/>
                <w:spacing w:val="1"/>
              </w:rPr>
              <w:t xml:space="preserve"> </w:t>
            </w:r>
            <w:r w:rsidRPr="004A4B18">
              <w:rPr>
                <w:rFonts w:eastAsia="Calibri"/>
              </w:rPr>
              <w:t xml:space="preserve">обработки </w:t>
            </w:r>
            <w:r w:rsidRPr="004A4B18">
              <w:rPr>
                <w:rFonts w:eastAsia="Calibri"/>
                <w:spacing w:val="-1"/>
              </w:rPr>
              <w:t>данных</w:t>
            </w:r>
            <w:r w:rsidRPr="004A4B18">
              <w:rPr>
                <w:rFonts w:eastAsia="Calibri"/>
                <w:spacing w:val="-58"/>
              </w:rPr>
              <w:t xml:space="preserve"> </w:t>
            </w:r>
            <w:r w:rsidRPr="004A4B18">
              <w:rPr>
                <w:rFonts w:eastAsia="Calibri"/>
              </w:rPr>
              <w:t>исследования.</w:t>
            </w:r>
          </w:p>
        </w:tc>
      </w:tr>
    </w:tbl>
    <w:p w14:paraId="519CE16D" w14:textId="77777777" w:rsidR="00803A30" w:rsidRDefault="00803A30" w:rsidP="00803A30">
      <w:pPr>
        <w:spacing w:after="0" w:line="240" w:lineRule="auto"/>
        <w:jc w:val="both"/>
        <w:rPr>
          <w:sz w:val="28"/>
          <w:szCs w:val="28"/>
        </w:rPr>
      </w:pPr>
    </w:p>
    <w:p w14:paraId="0A81023F" w14:textId="77777777" w:rsidR="00803A30" w:rsidRDefault="00803A30" w:rsidP="00803A30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2AC2099" w14:textId="77777777" w:rsidR="00803A30" w:rsidRDefault="00803A30" w:rsidP="00EE32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E696596" w14:textId="77777777" w:rsidR="00803A30" w:rsidRDefault="00803A30" w:rsidP="00EE32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022E648" w14:textId="77777777" w:rsidR="00803A30" w:rsidRDefault="00803A30" w:rsidP="00EE32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5FD73B7" w14:textId="77777777" w:rsidR="00803A30" w:rsidRDefault="00803A30" w:rsidP="00EE32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EE69A1B" w14:textId="77777777" w:rsidR="00A91D0C" w:rsidRPr="00A10DEF" w:rsidRDefault="00A91D0C" w:rsidP="00A10DE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10DEF">
        <w:rPr>
          <w:rFonts w:ascii="Times New Roman" w:hAnsi="Times New Roman"/>
          <w:sz w:val="28"/>
          <w:szCs w:val="28"/>
        </w:rPr>
        <w:t>В результате изучения курса студенты:</w:t>
      </w:r>
    </w:p>
    <w:p w14:paraId="4FB2D506" w14:textId="77777777" w:rsidR="00A91D0C" w:rsidRPr="00A10DEF" w:rsidRDefault="00A91D0C" w:rsidP="00A10DE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10DEF">
        <w:rPr>
          <w:rFonts w:ascii="Times New Roman" w:hAnsi="Times New Roman"/>
          <w:sz w:val="28"/>
          <w:szCs w:val="28"/>
        </w:rPr>
        <w:t xml:space="preserve">должны </w:t>
      </w:r>
      <w:r w:rsidRPr="00A10DEF">
        <w:rPr>
          <w:rFonts w:ascii="Times New Roman" w:hAnsi="Times New Roman"/>
          <w:b/>
          <w:sz w:val="28"/>
          <w:szCs w:val="28"/>
        </w:rPr>
        <w:t>знать</w:t>
      </w:r>
      <w:r w:rsidRPr="00A10DEF">
        <w:rPr>
          <w:rFonts w:ascii="Times New Roman" w:hAnsi="Times New Roman"/>
          <w:sz w:val="28"/>
          <w:szCs w:val="28"/>
        </w:rPr>
        <w:t>:</w:t>
      </w:r>
    </w:p>
    <w:p w14:paraId="1AA33181" w14:textId="77777777" w:rsidR="00A91D0C" w:rsidRPr="00A10DEF" w:rsidRDefault="00A91D0C" w:rsidP="00A10DE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10DEF">
        <w:rPr>
          <w:rFonts w:ascii="Times New Roman" w:hAnsi="Times New Roman"/>
          <w:sz w:val="28"/>
          <w:szCs w:val="28"/>
        </w:rPr>
        <w:t>• Основные психологические теории развития в зарубежной и отечественной психологии.</w:t>
      </w:r>
    </w:p>
    <w:p w14:paraId="01AEF20A" w14:textId="77777777" w:rsidR="00A91D0C" w:rsidRPr="00A10DEF" w:rsidRDefault="00A91D0C" w:rsidP="00A10DE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10DEF">
        <w:rPr>
          <w:rFonts w:ascii="Times New Roman" w:hAnsi="Times New Roman"/>
          <w:sz w:val="28"/>
          <w:szCs w:val="28"/>
        </w:rPr>
        <w:t>• Предпосылки и условия психического развития.</w:t>
      </w:r>
    </w:p>
    <w:p w14:paraId="2F882ABF" w14:textId="77777777" w:rsidR="00A91D0C" w:rsidRPr="00A10DEF" w:rsidRDefault="00A91D0C" w:rsidP="00A10DE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10DEF">
        <w:rPr>
          <w:rFonts w:ascii="Times New Roman" w:hAnsi="Times New Roman"/>
          <w:sz w:val="28"/>
          <w:szCs w:val="28"/>
        </w:rPr>
        <w:t>• Взаимосвязь психического развития, деятельности, общения и обучения.</w:t>
      </w:r>
    </w:p>
    <w:p w14:paraId="15DCB550" w14:textId="77777777" w:rsidR="00A91D0C" w:rsidRPr="00A10DEF" w:rsidRDefault="00A91D0C" w:rsidP="00A10DE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10DEF">
        <w:rPr>
          <w:rFonts w:ascii="Times New Roman" w:hAnsi="Times New Roman"/>
          <w:sz w:val="28"/>
          <w:szCs w:val="28"/>
        </w:rPr>
        <w:t>• возрастная периодизация психического развития.</w:t>
      </w:r>
    </w:p>
    <w:p w14:paraId="4F2472F6" w14:textId="77777777" w:rsidR="00A91D0C" w:rsidRPr="00A10DEF" w:rsidRDefault="00A91D0C" w:rsidP="00A10DE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10DEF">
        <w:rPr>
          <w:rFonts w:ascii="Times New Roman" w:hAnsi="Times New Roman"/>
          <w:sz w:val="28"/>
          <w:szCs w:val="28"/>
        </w:rPr>
        <w:t>• Психологические особенности развития ребенка в разных возрастах.</w:t>
      </w:r>
    </w:p>
    <w:p w14:paraId="445B2A59" w14:textId="77777777" w:rsidR="00A91D0C" w:rsidRPr="00A10DEF" w:rsidRDefault="00A91D0C" w:rsidP="00A10DE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10DEF">
        <w:rPr>
          <w:rFonts w:ascii="Times New Roman" w:hAnsi="Times New Roman"/>
          <w:sz w:val="28"/>
          <w:szCs w:val="28"/>
        </w:rPr>
        <w:t xml:space="preserve">должны </w:t>
      </w:r>
      <w:r w:rsidRPr="00A10DEF">
        <w:rPr>
          <w:rFonts w:ascii="Times New Roman" w:hAnsi="Times New Roman"/>
          <w:b/>
          <w:sz w:val="28"/>
          <w:szCs w:val="28"/>
        </w:rPr>
        <w:t>уметь</w:t>
      </w:r>
      <w:r w:rsidRPr="00A10DEF">
        <w:rPr>
          <w:rFonts w:ascii="Times New Roman" w:hAnsi="Times New Roman"/>
          <w:sz w:val="28"/>
          <w:szCs w:val="28"/>
        </w:rPr>
        <w:t>:</w:t>
      </w:r>
    </w:p>
    <w:p w14:paraId="78747025" w14:textId="77777777" w:rsidR="00A91D0C" w:rsidRPr="00A10DEF" w:rsidRDefault="00A91D0C" w:rsidP="00A10DE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10DEF">
        <w:rPr>
          <w:rFonts w:ascii="Times New Roman" w:hAnsi="Times New Roman"/>
          <w:sz w:val="28"/>
          <w:szCs w:val="28"/>
        </w:rPr>
        <w:t>• Использовать методы возрастной психологии в исследовательской и практической деятельности.</w:t>
      </w:r>
    </w:p>
    <w:p w14:paraId="25FF3726" w14:textId="77777777" w:rsidR="00A91D0C" w:rsidRPr="00A10DEF" w:rsidRDefault="00A91D0C" w:rsidP="00A10DE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10DEF">
        <w:rPr>
          <w:rFonts w:ascii="Times New Roman" w:hAnsi="Times New Roman"/>
          <w:sz w:val="28"/>
          <w:szCs w:val="28"/>
        </w:rPr>
        <w:t>• Определить уровень личностного и познавательного развития одаренных детей.</w:t>
      </w:r>
    </w:p>
    <w:p w14:paraId="4AF38273" w14:textId="77777777" w:rsidR="00A91D0C" w:rsidRPr="00A10DEF" w:rsidRDefault="00A91D0C" w:rsidP="00A10DE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10DEF">
        <w:rPr>
          <w:rFonts w:ascii="Times New Roman" w:hAnsi="Times New Roman"/>
          <w:sz w:val="28"/>
          <w:szCs w:val="28"/>
        </w:rPr>
        <w:t>• Определить причины поведения подростка.</w:t>
      </w:r>
    </w:p>
    <w:p w14:paraId="7AE040DA" w14:textId="77777777" w:rsidR="00A91D0C" w:rsidRPr="00A10DEF" w:rsidRDefault="00A91D0C" w:rsidP="00A10DE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10DEF">
        <w:rPr>
          <w:rFonts w:ascii="Times New Roman" w:hAnsi="Times New Roman"/>
          <w:sz w:val="28"/>
          <w:szCs w:val="28"/>
        </w:rPr>
        <w:t>• Определить возрастные и жизненные кризисы и пути их преодоления.</w:t>
      </w:r>
    </w:p>
    <w:p w14:paraId="45C4A411" w14:textId="707EAA09" w:rsidR="00803A30" w:rsidRPr="00EC062C" w:rsidRDefault="00A91D0C" w:rsidP="00803A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10DEF">
        <w:rPr>
          <w:rFonts w:ascii="Times New Roman" w:hAnsi="Times New Roman"/>
          <w:sz w:val="28"/>
          <w:szCs w:val="28"/>
        </w:rPr>
        <w:br w:type="page"/>
      </w:r>
      <w:r w:rsidR="00803A30" w:rsidRPr="00EC062C">
        <w:rPr>
          <w:rFonts w:ascii="Times New Roman" w:hAnsi="Times New Roman"/>
          <w:b/>
          <w:sz w:val="24"/>
          <w:szCs w:val="24"/>
          <w:lang w:eastAsia="ru-RU"/>
        </w:rPr>
        <w:lastRenderedPageBreak/>
        <w:t>2.1. СОДЕРЖАНИЕ УЧЕБНОГО МАТЕРИАЛА ДИСЦИПЛИНЫ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2"/>
        <w:gridCol w:w="4830"/>
        <w:gridCol w:w="1791"/>
      </w:tblGrid>
      <w:tr w:rsidR="00803A30" w:rsidRPr="00217A48" w14:paraId="4EF1CDF0" w14:textId="77777777" w:rsidTr="00071D90">
        <w:trPr>
          <w:trHeight w:val="20"/>
        </w:trPr>
        <w:tc>
          <w:tcPr>
            <w:tcW w:w="3302" w:type="dxa"/>
            <w:shd w:val="clear" w:color="auto" w:fill="auto"/>
            <w:vAlign w:val="center"/>
          </w:tcPr>
          <w:p w14:paraId="23D70BDA" w14:textId="77777777" w:rsidR="00803A30" w:rsidRPr="00217A48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17A48">
              <w:rPr>
                <w:rFonts w:ascii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4830" w:type="dxa"/>
            <w:shd w:val="clear" w:color="auto" w:fill="auto"/>
            <w:vAlign w:val="center"/>
          </w:tcPr>
          <w:p w14:paraId="0BEE5E59" w14:textId="77777777" w:rsidR="00803A30" w:rsidRPr="00217A48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17A48">
              <w:rPr>
                <w:rFonts w:ascii="Times New Roman" w:hAnsi="Times New Roman"/>
                <w:lang w:eastAsia="ru-RU"/>
              </w:rPr>
              <w:t>Содержание темы в дидактических единицах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52A63FFE" w14:textId="77777777" w:rsidR="00803A30" w:rsidRPr="00217A48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17A48">
              <w:rPr>
                <w:rFonts w:ascii="Times New Roman" w:hAnsi="Times New Roman"/>
                <w:lang w:eastAsia="ru-RU"/>
              </w:rPr>
              <w:t>Формы организации учебного процесса</w:t>
            </w:r>
          </w:p>
        </w:tc>
      </w:tr>
      <w:tr w:rsidR="00803A30" w:rsidRPr="00217A48" w14:paraId="76EFC5DF" w14:textId="77777777" w:rsidTr="00071D90">
        <w:trPr>
          <w:trHeight w:val="20"/>
        </w:trPr>
        <w:tc>
          <w:tcPr>
            <w:tcW w:w="3302" w:type="dxa"/>
          </w:tcPr>
          <w:p w14:paraId="2D7641C9" w14:textId="77777777" w:rsidR="00803A30" w:rsidRDefault="00803A30" w:rsidP="00071D90">
            <w:pPr>
              <w:pStyle w:val="TableParagraph"/>
              <w:rPr>
                <w:b/>
              </w:rPr>
            </w:pPr>
          </w:p>
          <w:p w14:paraId="2CC68E71" w14:textId="77777777" w:rsidR="00803A30" w:rsidRDefault="00803A30" w:rsidP="00071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психологию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4830" w:type="dxa"/>
            <w:shd w:val="clear" w:color="auto" w:fill="auto"/>
            <w:vAlign w:val="center"/>
          </w:tcPr>
          <w:p w14:paraId="58535765" w14:textId="77777777" w:rsidR="00803A30" w:rsidRPr="00412261" w:rsidRDefault="00803A30" w:rsidP="00071D90">
            <w:pPr>
              <w:pStyle w:val="af"/>
              <w:tabs>
                <w:tab w:val="left" w:pos="317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12261">
              <w:rPr>
                <w:rFonts w:ascii="Times New Roman" w:hAnsi="Times New Roman"/>
                <w:lang w:eastAsia="ru-RU"/>
              </w:rPr>
              <w:t>Условия возникновения, становление психологии развития и возрастной психологии как науки. Историческое изменение ее предмета.</w:t>
            </w:r>
          </w:p>
          <w:p w14:paraId="104CAF70" w14:textId="77777777" w:rsidR="00803A30" w:rsidRPr="00412261" w:rsidRDefault="00803A30" w:rsidP="00071D90">
            <w:pPr>
              <w:pStyle w:val="af"/>
              <w:tabs>
                <w:tab w:val="left" w:pos="317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12261">
              <w:rPr>
                <w:rFonts w:ascii="Times New Roman" w:hAnsi="Times New Roman"/>
                <w:lang w:eastAsia="ru-RU"/>
              </w:rPr>
              <w:t>Детство как предмет психологического исследования. Исторический анализ понятия</w:t>
            </w:r>
          </w:p>
          <w:p w14:paraId="68F304D2" w14:textId="77777777" w:rsidR="00803A30" w:rsidRPr="00412261" w:rsidRDefault="00803A30" w:rsidP="00071D90">
            <w:pPr>
              <w:pStyle w:val="af"/>
              <w:tabs>
                <w:tab w:val="left" w:pos="317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12261">
              <w:rPr>
                <w:rFonts w:ascii="Times New Roman" w:hAnsi="Times New Roman"/>
                <w:lang w:eastAsia="ru-RU"/>
              </w:rPr>
              <w:t>«детство». Понятия детства и взрослости как социально-исторические понятия. Возраст и возрастные категории.</w:t>
            </w:r>
          </w:p>
          <w:p w14:paraId="4E0CE1C7" w14:textId="77777777" w:rsidR="00803A30" w:rsidRPr="00412261" w:rsidRDefault="00803A30" w:rsidP="00071D90">
            <w:pPr>
              <w:pStyle w:val="af"/>
              <w:tabs>
                <w:tab w:val="left" w:pos="317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12261">
              <w:rPr>
                <w:rFonts w:ascii="Times New Roman" w:hAnsi="Times New Roman"/>
                <w:lang w:eastAsia="ru-RU"/>
              </w:rPr>
              <w:t>Стратегии исследования психического развития ребенка. Развитие стратегии наблюдения. Дневники наблюдений за развитием детей — начало детской психологии.</w:t>
            </w:r>
          </w:p>
          <w:p w14:paraId="5F3E61F0" w14:textId="77777777" w:rsidR="00803A30" w:rsidRPr="00412261" w:rsidRDefault="00803A30" w:rsidP="00071D90">
            <w:pPr>
              <w:pStyle w:val="af"/>
              <w:tabs>
                <w:tab w:val="left" w:pos="317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12261">
              <w:rPr>
                <w:rFonts w:ascii="Times New Roman" w:hAnsi="Times New Roman"/>
                <w:lang w:eastAsia="ru-RU"/>
              </w:rPr>
              <w:t>Детерминанты психического развития ребенка. Проблема наследственности и среды в развитии ребенка. Наследственные и врожденные свойства организма. Внутренние причины психического развития ребенка.</w:t>
            </w:r>
          </w:p>
          <w:p w14:paraId="77401B70" w14:textId="77777777" w:rsidR="00803A30" w:rsidRPr="00412261" w:rsidRDefault="00803A30" w:rsidP="00071D90">
            <w:pPr>
              <w:pStyle w:val="af"/>
              <w:tabs>
                <w:tab w:val="left" w:pos="317"/>
              </w:tabs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412261">
              <w:rPr>
                <w:rFonts w:ascii="Times New Roman" w:hAnsi="Times New Roman"/>
                <w:lang w:eastAsia="ru-RU"/>
              </w:rPr>
              <w:t>Зарубежные теории психического развития. Отечественные теории психического развития</w:t>
            </w:r>
            <w:r w:rsidRPr="00412261">
              <w:rPr>
                <w:rFonts w:ascii="Times New Roman" w:hAnsi="Times New Roman"/>
                <w:i/>
                <w:lang w:eastAsia="ru-RU"/>
              </w:rPr>
              <w:t>.</w:t>
            </w:r>
          </w:p>
        </w:tc>
        <w:tc>
          <w:tcPr>
            <w:tcW w:w="1791" w:type="dxa"/>
            <w:shd w:val="clear" w:color="auto" w:fill="auto"/>
          </w:tcPr>
          <w:p w14:paraId="71697D10" w14:textId="77777777" w:rsidR="00803A30" w:rsidRDefault="00803A30" w:rsidP="00071D90">
            <w:pPr>
              <w:jc w:val="center"/>
            </w:pPr>
            <w:r w:rsidRPr="00D50E36">
              <w:rPr>
                <w:rFonts w:ascii="Times New Roman" w:hAnsi="Times New Roman"/>
                <w:lang w:eastAsia="ru-RU"/>
              </w:rPr>
              <w:t>Л, СЗ, СР</w:t>
            </w:r>
          </w:p>
        </w:tc>
      </w:tr>
      <w:tr w:rsidR="00803A30" w:rsidRPr="00217A48" w14:paraId="2FCA3FAF" w14:textId="77777777" w:rsidTr="00071D90">
        <w:trPr>
          <w:trHeight w:val="20"/>
        </w:trPr>
        <w:tc>
          <w:tcPr>
            <w:tcW w:w="3302" w:type="dxa"/>
          </w:tcPr>
          <w:p w14:paraId="6786EDFA" w14:textId="77777777" w:rsidR="00803A30" w:rsidRDefault="00803A30" w:rsidP="00071D90">
            <w:pPr>
              <w:pStyle w:val="TableParagraph"/>
              <w:rPr>
                <w:b/>
                <w:sz w:val="25"/>
              </w:rPr>
            </w:pPr>
          </w:p>
          <w:p w14:paraId="3E64744D" w14:textId="77777777" w:rsidR="00803A30" w:rsidRDefault="00803A30" w:rsidP="00071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</w:p>
        </w:tc>
        <w:tc>
          <w:tcPr>
            <w:tcW w:w="4830" w:type="dxa"/>
            <w:shd w:val="clear" w:color="auto" w:fill="auto"/>
            <w:vAlign w:val="center"/>
          </w:tcPr>
          <w:p w14:paraId="2ECE77B4" w14:textId="77777777" w:rsidR="00803A30" w:rsidRPr="005D2DE6" w:rsidRDefault="00803A30" w:rsidP="00071D90">
            <w:pPr>
              <w:pStyle w:val="ab"/>
              <w:rPr>
                <w:sz w:val="22"/>
                <w:szCs w:val="22"/>
              </w:rPr>
            </w:pPr>
            <w:r w:rsidRPr="005D2DE6">
              <w:rPr>
                <w:sz w:val="22"/>
                <w:szCs w:val="22"/>
              </w:rPr>
              <w:t>Специальная психология как наука. Основные понятия специальной психологии. Модели отношения общества к лицам с нарушениями в развитии.</w:t>
            </w:r>
          </w:p>
          <w:p w14:paraId="41D3040A" w14:textId="77777777" w:rsidR="00803A30" w:rsidRPr="005D2DE6" w:rsidRDefault="00803A30" w:rsidP="00071D90">
            <w:pPr>
              <w:pStyle w:val="ab"/>
              <w:rPr>
                <w:sz w:val="22"/>
                <w:szCs w:val="22"/>
              </w:rPr>
            </w:pPr>
            <w:r w:rsidRPr="005D2DE6">
              <w:rPr>
                <w:sz w:val="22"/>
                <w:szCs w:val="22"/>
              </w:rPr>
              <w:t xml:space="preserve">Понятие психического </w:t>
            </w:r>
            <w:proofErr w:type="spellStart"/>
            <w:r w:rsidRPr="005D2DE6">
              <w:rPr>
                <w:sz w:val="22"/>
                <w:szCs w:val="22"/>
              </w:rPr>
              <w:t>дизонтогенеза</w:t>
            </w:r>
            <w:proofErr w:type="spellEnd"/>
            <w:r w:rsidRPr="005D2DE6">
              <w:rPr>
                <w:sz w:val="22"/>
                <w:szCs w:val="22"/>
              </w:rPr>
              <w:t xml:space="preserve">; параметры </w:t>
            </w:r>
            <w:proofErr w:type="spellStart"/>
            <w:r w:rsidRPr="005D2DE6">
              <w:rPr>
                <w:sz w:val="22"/>
                <w:szCs w:val="22"/>
              </w:rPr>
              <w:t>дизонтогенеза</w:t>
            </w:r>
            <w:proofErr w:type="spellEnd"/>
            <w:r w:rsidRPr="005D2DE6">
              <w:rPr>
                <w:sz w:val="22"/>
                <w:szCs w:val="22"/>
              </w:rPr>
              <w:t>. Психология детей с психическим недоразвитием. Психология детей с задержкой психического развития. Повреждённое психическое развитие. ММД. СДВГ, ЗПР церебрально- органического генеза. Искаженное психическое развитие. Синдром РДА. Психологические особенности детей с нарушениями слуха. Психологические особенности детей с нарушениями зрения. Психологические особенности детей с нарушением функций опорно-двигательного аппарата. Дисгармоническое психическое развитие.</w:t>
            </w:r>
          </w:p>
          <w:p w14:paraId="574ED0B1" w14:textId="77777777" w:rsidR="00803A30" w:rsidRPr="005D2DE6" w:rsidRDefault="00803A30" w:rsidP="00071D90">
            <w:pPr>
              <w:pStyle w:val="ab"/>
              <w:rPr>
                <w:sz w:val="22"/>
                <w:szCs w:val="22"/>
              </w:rPr>
            </w:pPr>
            <w:r w:rsidRPr="005D2DE6">
              <w:rPr>
                <w:sz w:val="22"/>
                <w:szCs w:val="22"/>
              </w:rPr>
              <w:t xml:space="preserve">Теоретические и прикладные аспекты диагностики, профилактики и коррекции отклонений от нормы психического развития у детей. Психологическое обследование ребёнка с </w:t>
            </w:r>
            <w:proofErr w:type="spellStart"/>
            <w:r w:rsidRPr="005D2DE6">
              <w:rPr>
                <w:sz w:val="22"/>
                <w:szCs w:val="22"/>
              </w:rPr>
              <w:t>дизонтогениями</w:t>
            </w:r>
            <w:proofErr w:type="spellEnd"/>
            <w:r w:rsidRPr="005D2DE6">
              <w:rPr>
                <w:sz w:val="22"/>
                <w:szCs w:val="22"/>
              </w:rPr>
              <w:t>.</w:t>
            </w:r>
          </w:p>
          <w:p w14:paraId="05A90712" w14:textId="77777777" w:rsidR="00803A30" w:rsidRPr="005D2DE6" w:rsidRDefault="00803A30" w:rsidP="00071D90">
            <w:pPr>
              <w:pStyle w:val="ab"/>
              <w:rPr>
                <w:sz w:val="22"/>
                <w:szCs w:val="22"/>
              </w:rPr>
            </w:pPr>
            <w:r w:rsidRPr="005D2DE6">
              <w:rPr>
                <w:sz w:val="22"/>
                <w:szCs w:val="22"/>
              </w:rPr>
              <w:t>Формирования итогового экспертного заключения психолога.</w:t>
            </w:r>
          </w:p>
        </w:tc>
        <w:tc>
          <w:tcPr>
            <w:tcW w:w="1791" w:type="dxa"/>
            <w:shd w:val="clear" w:color="auto" w:fill="auto"/>
          </w:tcPr>
          <w:p w14:paraId="4080FF2D" w14:textId="77777777" w:rsidR="00803A30" w:rsidRDefault="00803A30" w:rsidP="00071D90">
            <w:pPr>
              <w:jc w:val="center"/>
            </w:pPr>
            <w:r w:rsidRPr="00D50E36">
              <w:rPr>
                <w:rFonts w:ascii="Times New Roman" w:hAnsi="Times New Roman"/>
                <w:lang w:eastAsia="ru-RU"/>
              </w:rPr>
              <w:t>Л, СЗ, СР</w:t>
            </w:r>
          </w:p>
        </w:tc>
      </w:tr>
    </w:tbl>
    <w:p w14:paraId="7CF9EA59" w14:textId="77777777" w:rsidR="00803A30" w:rsidRPr="00081F8F" w:rsidRDefault="00803A30" w:rsidP="00803A30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081F8F">
        <w:rPr>
          <w:rFonts w:ascii="Times New Roman" w:hAnsi="Times New Roman"/>
          <w:i/>
          <w:sz w:val="24"/>
          <w:szCs w:val="24"/>
          <w:lang w:eastAsia="ru-RU"/>
        </w:rPr>
        <w:t>Л – лекция;</w:t>
      </w:r>
    </w:p>
    <w:p w14:paraId="1AA04701" w14:textId="77777777" w:rsidR="00803A30" w:rsidRPr="00081F8F" w:rsidRDefault="00803A30" w:rsidP="00803A30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081F8F">
        <w:rPr>
          <w:rFonts w:ascii="Times New Roman" w:hAnsi="Times New Roman"/>
          <w:i/>
          <w:sz w:val="24"/>
          <w:szCs w:val="24"/>
          <w:lang w:eastAsia="ru-RU"/>
        </w:rPr>
        <w:t>СР – самостоятельная работа студента;</w:t>
      </w:r>
    </w:p>
    <w:p w14:paraId="11D0AFC8" w14:textId="77777777" w:rsidR="00803A30" w:rsidRPr="00081F8F" w:rsidRDefault="00803A30" w:rsidP="00803A30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081F8F">
        <w:rPr>
          <w:rFonts w:ascii="Times New Roman" w:hAnsi="Times New Roman"/>
          <w:i/>
          <w:sz w:val="24"/>
          <w:szCs w:val="24"/>
          <w:lang w:eastAsia="ru-RU"/>
        </w:rPr>
        <w:t>СЗ – занятия семинарского типа.</w:t>
      </w:r>
    </w:p>
    <w:p w14:paraId="0DF44AE6" w14:textId="77777777" w:rsidR="00803A30" w:rsidRPr="00EC062C" w:rsidRDefault="00803A30" w:rsidP="00803A30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p w14:paraId="6FEA18B7" w14:textId="77777777" w:rsidR="00803A30" w:rsidRPr="00EC062C" w:rsidRDefault="00803A30" w:rsidP="00803A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C062C">
        <w:rPr>
          <w:rFonts w:ascii="Times New Roman" w:hAnsi="Times New Roman"/>
          <w:b/>
          <w:sz w:val="24"/>
          <w:szCs w:val="24"/>
          <w:lang w:eastAsia="ru-RU"/>
        </w:rPr>
        <w:t xml:space="preserve">2.2. ОБЕСПЕЧЕНИЕ СОДЕРЖАНИЯ </w:t>
      </w:r>
      <w:r>
        <w:rPr>
          <w:rFonts w:ascii="Times New Roman" w:hAnsi="Times New Roman"/>
          <w:b/>
          <w:sz w:val="24"/>
          <w:szCs w:val="24"/>
          <w:lang w:eastAsia="ru-RU"/>
        </w:rPr>
        <w:t>ДИСЦИПЛИНЫ</w:t>
      </w:r>
    </w:p>
    <w:tbl>
      <w:tblPr>
        <w:tblpPr w:leftFromText="180" w:rightFromText="180" w:vertAnchor="text" w:tblpY="1"/>
        <w:tblOverlap w:val="never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4"/>
        <w:gridCol w:w="3969"/>
      </w:tblGrid>
      <w:tr w:rsidR="00803A30" w:rsidRPr="00D17742" w14:paraId="000C5C23" w14:textId="77777777" w:rsidTr="00071D90">
        <w:trPr>
          <w:trHeight w:val="20"/>
        </w:trPr>
        <w:tc>
          <w:tcPr>
            <w:tcW w:w="5954" w:type="dxa"/>
            <w:shd w:val="clear" w:color="auto" w:fill="auto"/>
            <w:vAlign w:val="center"/>
          </w:tcPr>
          <w:p w14:paraId="02C32968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B677F">
              <w:rPr>
                <w:rFonts w:ascii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4183740" w14:textId="77777777" w:rsidR="00803A30" w:rsidRPr="009B677F" w:rsidRDefault="00803A30" w:rsidP="00071D90">
            <w:pPr>
              <w:spacing w:after="0" w:line="240" w:lineRule="auto"/>
              <w:ind w:right="532"/>
              <w:jc w:val="center"/>
              <w:rPr>
                <w:rFonts w:ascii="Times New Roman" w:hAnsi="Times New Roman"/>
                <w:lang w:eastAsia="ru-RU"/>
              </w:rPr>
            </w:pPr>
            <w:r w:rsidRPr="009B677F">
              <w:rPr>
                <w:rFonts w:ascii="Times New Roman" w:hAnsi="Times New Roman"/>
                <w:lang w:eastAsia="ru-RU"/>
              </w:rPr>
              <w:t>Литература</w:t>
            </w:r>
          </w:p>
        </w:tc>
      </w:tr>
      <w:tr w:rsidR="00803A30" w:rsidRPr="00D17742" w14:paraId="35C49F02" w14:textId="77777777" w:rsidTr="00071D90">
        <w:trPr>
          <w:trHeight w:val="20"/>
        </w:trPr>
        <w:tc>
          <w:tcPr>
            <w:tcW w:w="5954" w:type="dxa"/>
          </w:tcPr>
          <w:p w14:paraId="75375293" w14:textId="77777777" w:rsidR="00803A30" w:rsidRDefault="00803A30" w:rsidP="00071D90">
            <w:pPr>
              <w:pStyle w:val="TableParagraph"/>
              <w:spacing w:line="273" w:lineRule="exact"/>
              <w:ind w:left="2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депривации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особых условиях.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667C384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B677F">
              <w:rPr>
                <w:rFonts w:ascii="Times New Roman" w:hAnsi="Times New Roman"/>
                <w:lang w:eastAsia="ru-RU"/>
              </w:rPr>
              <w:lastRenderedPageBreak/>
              <w:t>О.1, О.2, Д.1, Д.3, М.1, М.2</w:t>
            </w:r>
          </w:p>
        </w:tc>
      </w:tr>
      <w:tr w:rsidR="00803A30" w:rsidRPr="00D17742" w14:paraId="06BAF6FB" w14:textId="77777777" w:rsidTr="00071D90">
        <w:trPr>
          <w:trHeight w:val="20"/>
        </w:trPr>
        <w:tc>
          <w:tcPr>
            <w:tcW w:w="5954" w:type="dxa"/>
          </w:tcPr>
          <w:p w14:paraId="5314D376" w14:textId="77777777" w:rsidR="00803A30" w:rsidRDefault="00803A30" w:rsidP="00071D90">
            <w:pPr>
              <w:pStyle w:val="TableParagraph"/>
              <w:spacing w:before="1" w:line="280" w:lineRule="auto"/>
              <w:ind w:left="2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Социально-нормативная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онтогенезе Д.И.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Фельдштейна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101377F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B677F">
              <w:rPr>
                <w:rFonts w:ascii="Times New Roman" w:hAnsi="Times New Roman"/>
                <w:lang w:eastAsia="ru-RU"/>
              </w:rPr>
              <w:t>О.1, О.2, О.3, Д.2, М.1, М.2</w:t>
            </w:r>
          </w:p>
        </w:tc>
      </w:tr>
      <w:tr w:rsidR="00803A30" w:rsidRPr="00D17742" w14:paraId="46F592D8" w14:textId="77777777" w:rsidTr="00071D90">
        <w:trPr>
          <w:trHeight w:val="20"/>
        </w:trPr>
        <w:tc>
          <w:tcPr>
            <w:tcW w:w="5954" w:type="dxa"/>
          </w:tcPr>
          <w:p w14:paraId="4DA1A79E" w14:textId="77777777" w:rsidR="00803A30" w:rsidRDefault="00803A30" w:rsidP="00071D90">
            <w:pPr>
              <w:pStyle w:val="TableParagraph"/>
              <w:spacing w:line="276" w:lineRule="auto"/>
              <w:ind w:left="28" w:right="2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 аффективной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сферы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лет.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DA82739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B677F">
              <w:rPr>
                <w:rFonts w:ascii="Times New Roman" w:hAnsi="Times New Roman"/>
                <w:lang w:eastAsia="ru-RU"/>
              </w:rPr>
              <w:t>О.2, О.3, Д.3, Д.5, М.1, М.2</w:t>
            </w:r>
          </w:p>
        </w:tc>
      </w:tr>
      <w:tr w:rsidR="00803A30" w:rsidRPr="00D17742" w14:paraId="56B4D83B" w14:textId="77777777" w:rsidTr="00071D90">
        <w:trPr>
          <w:trHeight w:val="20"/>
        </w:trPr>
        <w:tc>
          <w:tcPr>
            <w:tcW w:w="5954" w:type="dxa"/>
          </w:tcPr>
          <w:p w14:paraId="560F39D7" w14:textId="77777777" w:rsidR="00803A30" w:rsidRDefault="00803A30" w:rsidP="00071D90">
            <w:pPr>
              <w:pStyle w:val="TableParagraph"/>
              <w:spacing w:line="273" w:lineRule="exact"/>
              <w:ind w:left="2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концепция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мотивационный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взрослости</w:t>
            </w:r>
          </w:p>
          <w:p w14:paraId="212AD0FD" w14:textId="77777777" w:rsidR="00803A30" w:rsidRDefault="00803A30" w:rsidP="00071D90">
            <w:pPr>
              <w:pStyle w:val="TableParagraph"/>
              <w:spacing w:before="41"/>
              <w:ind w:left="28"/>
              <w:rPr>
                <w:sz w:val="24"/>
              </w:rPr>
            </w:pPr>
            <w:r>
              <w:rPr>
                <w:sz w:val="24"/>
              </w:rPr>
              <w:t>(зрелости).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2A03243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B677F">
              <w:rPr>
                <w:rFonts w:ascii="Times New Roman" w:hAnsi="Times New Roman"/>
                <w:lang w:eastAsia="ru-RU"/>
              </w:rPr>
              <w:t>О.1, О.4, О.5, Д.1, Д.2, М.1, М.2</w:t>
            </w:r>
          </w:p>
        </w:tc>
      </w:tr>
      <w:tr w:rsidR="00803A30" w:rsidRPr="00D17742" w14:paraId="09ACA703" w14:textId="77777777" w:rsidTr="00071D90">
        <w:trPr>
          <w:trHeight w:val="20"/>
        </w:trPr>
        <w:tc>
          <w:tcPr>
            <w:tcW w:w="5954" w:type="dxa"/>
          </w:tcPr>
          <w:p w14:paraId="72D8297F" w14:textId="77777777" w:rsidR="00803A30" w:rsidRDefault="00803A30" w:rsidP="00071D90">
            <w:pPr>
              <w:pStyle w:val="TableParagraph"/>
              <w:spacing w:line="273" w:lineRule="exact"/>
              <w:ind w:left="2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Предметное</w:t>
            </w:r>
          </w:p>
          <w:p w14:paraId="69BCEAB7" w14:textId="77777777" w:rsidR="00803A30" w:rsidRDefault="00803A30" w:rsidP="00071D90">
            <w:pPr>
              <w:pStyle w:val="TableParagraph"/>
              <w:spacing w:before="41"/>
              <w:ind w:left="2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дизонтогенеза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F8558CF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B677F">
              <w:rPr>
                <w:rFonts w:ascii="Times New Roman" w:hAnsi="Times New Roman"/>
                <w:lang w:eastAsia="ru-RU"/>
              </w:rPr>
              <w:t>О.1, О.3, Д.4, М.1, М.2</w:t>
            </w:r>
          </w:p>
        </w:tc>
      </w:tr>
      <w:tr w:rsidR="00803A30" w:rsidRPr="00D17742" w14:paraId="4E79A056" w14:textId="77777777" w:rsidTr="00071D90">
        <w:trPr>
          <w:trHeight w:val="20"/>
        </w:trPr>
        <w:tc>
          <w:tcPr>
            <w:tcW w:w="5954" w:type="dxa"/>
          </w:tcPr>
          <w:p w14:paraId="3F8FDF34" w14:textId="77777777" w:rsidR="00803A30" w:rsidRDefault="00803A30" w:rsidP="00071D90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Дефицитарное</w:t>
            </w:r>
            <w:proofErr w:type="spellEnd"/>
            <w:r>
              <w:rPr>
                <w:sz w:val="24"/>
              </w:rPr>
              <w:t xml:space="preserve"> психическое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D72A1D0" w14:textId="77777777" w:rsidR="00803A30" w:rsidRDefault="00803A30" w:rsidP="00071D90">
            <w:pPr>
              <w:pStyle w:val="TableParagraph"/>
              <w:spacing w:before="45"/>
              <w:ind w:left="28"/>
              <w:rPr>
                <w:sz w:val="24"/>
              </w:rPr>
            </w:pPr>
            <w:r>
              <w:rPr>
                <w:sz w:val="24"/>
              </w:rPr>
              <w:t>множественными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1B66CD4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B677F">
              <w:rPr>
                <w:rFonts w:ascii="Times New Roman" w:hAnsi="Times New Roman"/>
                <w:lang w:eastAsia="ru-RU"/>
              </w:rPr>
              <w:t>О.1, О.2, Д.1, Д.3, М.1, М.2</w:t>
            </w:r>
          </w:p>
        </w:tc>
      </w:tr>
      <w:tr w:rsidR="00803A30" w:rsidRPr="00D17742" w14:paraId="0F7E09BE" w14:textId="77777777" w:rsidTr="00071D90">
        <w:trPr>
          <w:trHeight w:val="20"/>
        </w:trPr>
        <w:tc>
          <w:tcPr>
            <w:tcW w:w="5954" w:type="dxa"/>
          </w:tcPr>
          <w:p w14:paraId="2B08DA3D" w14:textId="77777777" w:rsidR="00803A30" w:rsidRDefault="00803A30" w:rsidP="00071D90">
            <w:pPr>
              <w:pStyle w:val="TableParagraph"/>
              <w:tabs>
                <w:tab w:val="left" w:pos="806"/>
                <w:tab w:val="left" w:pos="1247"/>
                <w:tab w:val="left" w:pos="3027"/>
                <w:tab w:val="left" w:pos="3420"/>
                <w:tab w:val="left" w:pos="4916"/>
                <w:tab w:val="left" w:pos="6010"/>
              </w:tabs>
              <w:spacing w:line="276" w:lineRule="auto"/>
              <w:ind w:left="28" w:right="1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7.</w:t>
            </w:r>
            <w:r>
              <w:rPr>
                <w:sz w:val="24"/>
              </w:rPr>
              <w:tab/>
              <w:t>Теоретические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прикладные аспекты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диагностики,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отклонений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</w:p>
          <w:p w14:paraId="0DA91C39" w14:textId="77777777" w:rsidR="00803A30" w:rsidRDefault="00803A30" w:rsidP="00071D90">
            <w:pPr>
              <w:pStyle w:val="TableParagraph"/>
              <w:spacing w:line="256" w:lineRule="exact"/>
              <w:ind w:left="28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AC63D1" w14:textId="77777777" w:rsidR="00803A30" w:rsidRPr="009B677F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B677F">
              <w:rPr>
                <w:rFonts w:ascii="Times New Roman" w:hAnsi="Times New Roman"/>
                <w:lang w:eastAsia="ru-RU"/>
              </w:rPr>
              <w:t>О.1, О.2, О.3, Д.2, М.1, М.2</w:t>
            </w:r>
          </w:p>
        </w:tc>
      </w:tr>
    </w:tbl>
    <w:p w14:paraId="71487611" w14:textId="77777777" w:rsidR="00803A30" w:rsidRPr="00EC062C" w:rsidRDefault="00803A30" w:rsidP="00803A30">
      <w:pPr>
        <w:tabs>
          <w:tab w:val="left" w:pos="497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3E66549" w14:textId="77777777" w:rsidR="00803A30" w:rsidRDefault="00803A30" w:rsidP="00803A30">
      <w:pPr>
        <w:spacing w:after="0" w:line="240" w:lineRule="auto"/>
        <w:jc w:val="both"/>
        <w:rPr>
          <w:sz w:val="28"/>
          <w:szCs w:val="28"/>
        </w:rPr>
      </w:pPr>
      <w:r w:rsidRPr="00EC062C">
        <w:rPr>
          <w:rFonts w:ascii="Times New Roman" w:hAnsi="Times New Roman"/>
          <w:sz w:val="24"/>
          <w:szCs w:val="24"/>
          <w:lang w:eastAsia="ru-RU"/>
        </w:rPr>
        <w:br w:type="page"/>
      </w:r>
    </w:p>
    <w:p w14:paraId="42EA1A70" w14:textId="7A08FE8D" w:rsidR="00A91D0C" w:rsidRPr="00A10DEF" w:rsidRDefault="00803A30" w:rsidP="00390A54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A10DEF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10DEF">
        <w:rPr>
          <w:rFonts w:ascii="Times New Roman" w:hAnsi="Times New Roman"/>
          <w:b/>
          <w:sz w:val="28"/>
          <w:szCs w:val="28"/>
        </w:rPr>
        <w:t>САМОСТОЯТЕЛЬНАЯ РАБОТА СТУДЕНТОВ</w:t>
      </w:r>
    </w:p>
    <w:p w14:paraId="2A0517C0" w14:textId="0BADCC40" w:rsidR="00A91D0C" w:rsidRPr="00A10DEF" w:rsidRDefault="00A91D0C" w:rsidP="00A10DE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0DEF">
        <w:rPr>
          <w:rFonts w:ascii="Times New Roman" w:hAnsi="Times New Roman"/>
          <w:sz w:val="28"/>
          <w:szCs w:val="28"/>
        </w:rPr>
        <w:t>Самостоятельная работа студентов по изучению дисциплины „</w:t>
      </w:r>
      <w:r w:rsidR="00803A30">
        <w:rPr>
          <w:rFonts w:ascii="Times New Roman" w:hAnsi="Times New Roman"/>
          <w:sz w:val="28"/>
          <w:szCs w:val="28"/>
        </w:rPr>
        <w:t>П</w:t>
      </w:r>
      <w:r w:rsidRPr="00A10DEF">
        <w:rPr>
          <w:rFonts w:ascii="Times New Roman" w:hAnsi="Times New Roman"/>
          <w:sz w:val="28"/>
          <w:szCs w:val="28"/>
        </w:rPr>
        <w:t xml:space="preserve">сихология развития </w:t>
      </w:r>
      <w:r w:rsidR="00803A30">
        <w:rPr>
          <w:rFonts w:ascii="Times New Roman" w:hAnsi="Times New Roman"/>
          <w:sz w:val="28"/>
          <w:szCs w:val="28"/>
        </w:rPr>
        <w:t>и специальная психология</w:t>
      </w:r>
      <w:r w:rsidRPr="00A10DEF">
        <w:rPr>
          <w:rFonts w:ascii="Times New Roman" w:hAnsi="Times New Roman"/>
          <w:sz w:val="28"/>
          <w:szCs w:val="28"/>
        </w:rPr>
        <w:t>” предусматривает выполнение коллективных и индивидуальных заданий.</w:t>
      </w:r>
    </w:p>
    <w:p w14:paraId="206CEB28" w14:textId="258175F0" w:rsidR="00A91D0C" w:rsidRPr="00A10DEF" w:rsidRDefault="00A91D0C" w:rsidP="00803A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0DEF">
        <w:rPr>
          <w:rFonts w:ascii="Times New Roman" w:hAnsi="Times New Roman"/>
          <w:sz w:val="28"/>
          <w:szCs w:val="28"/>
        </w:rPr>
        <w:t xml:space="preserve"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практических и семинарских занятий путем тестирования, участия в дискуссии, выполнения ситуационных заданий и тому подобное, а также при проведении текущего контроля знаний по дисциплине. </w:t>
      </w:r>
    </w:p>
    <w:p w14:paraId="0D861F2C" w14:textId="77777777" w:rsidR="00A91D0C" w:rsidRPr="00A10DEF" w:rsidRDefault="00A91D0C" w:rsidP="00A10DE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0DEF">
        <w:rPr>
          <w:rFonts w:ascii="Times New Roman" w:hAnsi="Times New Roman"/>
          <w:sz w:val="28"/>
          <w:szCs w:val="28"/>
        </w:rPr>
        <w:t xml:space="preserve"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со статистическими материалами, самотестирование, подготовка реферата с его следующей презентацией в аудитории с целью закрепления, углубления и обобщения знаний, полученных студентами во время обучения. </w:t>
      </w:r>
    </w:p>
    <w:p w14:paraId="6D6692F4" w14:textId="77777777" w:rsidR="00A91D0C" w:rsidRPr="00A10DEF" w:rsidRDefault="00A91D0C" w:rsidP="00A10DE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0DEF">
        <w:rPr>
          <w:rFonts w:ascii="Times New Roman" w:hAnsi="Times New Roman"/>
          <w:sz w:val="28"/>
          <w:szCs w:val="28"/>
        </w:rPr>
        <w:t>В случае необходимости студенты могут обращаться за консультацией преподавателя согласно графика консультаций, утвержденного кафедрой.</w:t>
      </w:r>
    </w:p>
    <w:p w14:paraId="13208EC8" w14:textId="77777777" w:rsidR="00A91D0C" w:rsidRDefault="00A91D0C" w:rsidP="00A10D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8C416F8" w14:textId="77777777" w:rsidR="00803A30" w:rsidRPr="00803A30" w:rsidRDefault="00803A30" w:rsidP="00803A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03A30">
        <w:rPr>
          <w:rFonts w:ascii="Times New Roman" w:hAnsi="Times New Roman"/>
          <w:b/>
          <w:sz w:val="28"/>
          <w:szCs w:val="28"/>
          <w:lang w:eastAsia="ru-RU"/>
        </w:rPr>
        <w:t>3.3.1. Тематика самостоятельной работы для коллективной проработки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8753"/>
      </w:tblGrid>
      <w:tr w:rsidR="00803A30" w:rsidRPr="00803A30" w14:paraId="106F13A3" w14:textId="77777777" w:rsidTr="00071D90">
        <w:tc>
          <w:tcPr>
            <w:tcW w:w="828" w:type="dxa"/>
            <w:shd w:val="clear" w:color="auto" w:fill="auto"/>
          </w:tcPr>
          <w:p w14:paraId="75B21F60" w14:textId="77777777" w:rsidR="00803A30" w:rsidRPr="00803A30" w:rsidRDefault="00803A30" w:rsidP="00071D9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9309" w:type="dxa"/>
            <w:shd w:val="clear" w:color="auto" w:fill="auto"/>
          </w:tcPr>
          <w:p w14:paraId="4D6AACAC" w14:textId="77777777" w:rsidR="00803A30" w:rsidRPr="00803A30" w:rsidRDefault="00803A30" w:rsidP="00071D9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темы</w:t>
            </w:r>
          </w:p>
        </w:tc>
      </w:tr>
      <w:tr w:rsidR="00803A30" w:rsidRPr="00803A30" w14:paraId="344E49B4" w14:textId="77777777" w:rsidTr="00071D90">
        <w:tc>
          <w:tcPr>
            <w:tcW w:w="828" w:type="dxa"/>
            <w:shd w:val="clear" w:color="auto" w:fill="auto"/>
            <w:vAlign w:val="center"/>
          </w:tcPr>
          <w:p w14:paraId="1050FCD4" w14:textId="77777777" w:rsidR="00803A30" w:rsidRPr="00803A30" w:rsidRDefault="00803A30" w:rsidP="00803A30">
            <w:pPr>
              <w:numPr>
                <w:ilvl w:val="0"/>
                <w:numId w:val="5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</w:tcPr>
          <w:p w14:paraId="0E0015BA" w14:textId="77777777" w:rsidR="00803A30" w:rsidRPr="00803A30" w:rsidRDefault="00803A30" w:rsidP="00071D90">
            <w:pPr>
              <w:pStyle w:val="TableParagraph"/>
              <w:spacing w:line="273" w:lineRule="exact"/>
              <w:ind w:left="28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Тема</w:t>
            </w:r>
            <w:r w:rsidRPr="00803A30">
              <w:rPr>
                <w:spacing w:val="-1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1.</w:t>
            </w:r>
            <w:r w:rsidRPr="00803A30">
              <w:rPr>
                <w:spacing w:val="-2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Развитие</w:t>
            </w:r>
            <w:r w:rsidRPr="00803A30">
              <w:rPr>
                <w:spacing w:val="-6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личности</w:t>
            </w:r>
            <w:r w:rsidRPr="00803A30">
              <w:rPr>
                <w:spacing w:val="-2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в</w:t>
            </w:r>
            <w:r w:rsidRPr="00803A30">
              <w:rPr>
                <w:spacing w:val="-3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условиях</w:t>
            </w:r>
            <w:r w:rsidRPr="00803A30">
              <w:rPr>
                <w:spacing w:val="-4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депривации</w:t>
            </w:r>
            <w:r w:rsidRPr="00803A30">
              <w:rPr>
                <w:spacing w:val="1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и</w:t>
            </w:r>
            <w:r w:rsidRPr="00803A30">
              <w:rPr>
                <w:spacing w:val="-8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особых условиях.</w:t>
            </w:r>
          </w:p>
        </w:tc>
      </w:tr>
      <w:tr w:rsidR="00803A30" w:rsidRPr="00803A30" w14:paraId="23682A70" w14:textId="77777777" w:rsidTr="00071D90">
        <w:tc>
          <w:tcPr>
            <w:tcW w:w="828" w:type="dxa"/>
            <w:shd w:val="clear" w:color="auto" w:fill="auto"/>
            <w:vAlign w:val="center"/>
          </w:tcPr>
          <w:p w14:paraId="3A6E3CA8" w14:textId="77777777" w:rsidR="00803A30" w:rsidRPr="00803A30" w:rsidRDefault="00803A30" w:rsidP="00803A30">
            <w:pPr>
              <w:numPr>
                <w:ilvl w:val="0"/>
                <w:numId w:val="5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</w:tcPr>
          <w:p w14:paraId="3219D0B3" w14:textId="77777777" w:rsidR="00803A30" w:rsidRPr="00803A30" w:rsidRDefault="00803A30" w:rsidP="00071D90">
            <w:pPr>
              <w:pStyle w:val="TableParagraph"/>
              <w:spacing w:before="1" w:line="280" w:lineRule="auto"/>
              <w:ind w:left="28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Тема</w:t>
            </w:r>
            <w:r w:rsidRPr="00803A30">
              <w:rPr>
                <w:spacing w:val="-2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2.</w:t>
            </w:r>
            <w:r w:rsidRPr="00803A30">
              <w:rPr>
                <w:spacing w:val="-3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Социально-нормативная</w:t>
            </w:r>
            <w:r w:rsidRPr="00803A30">
              <w:rPr>
                <w:spacing w:val="-5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периодизация</w:t>
            </w:r>
            <w:r w:rsidRPr="00803A30">
              <w:rPr>
                <w:spacing w:val="-10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развития</w:t>
            </w:r>
            <w:r w:rsidRPr="00803A30">
              <w:rPr>
                <w:spacing w:val="-5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личности</w:t>
            </w:r>
            <w:r w:rsidRPr="00803A30">
              <w:rPr>
                <w:spacing w:val="-3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в</w:t>
            </w:r>
            <w:r w:rsidRPr="00803A30">
              <w:rPr>
                <w:spacing w:val="-57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онтогенезе Д.И.</w:t>
            </w:r>
            <w:r w:rsidRPr="00803A3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03A30">
              <w:rPr>
                <w:sz w:val="28"/>
                <w:szCs w:val="28"/>
              </w:rPr>
              <w:t>Фельдштейна</w:t>
            </w:r>
            <w:proofErr w:type="spellEnd"/>
            <w:r w:rsidRPr="00803A30">
              <w:rPr>
                <w:sz w:val="28"/>
                <w:szCs w:val="28"/>
              </w:rPr>
              <w:t>.</w:t>
            </w:r>
          </w:p>
        </w:tc>
      </w:tr>
      <w:tr w:rsidR="00803A30" w:rsidRPr="00803A30" w14:paraId="5E68CA21" w14:textId="77777777" w:rsidTr="00071D90">
        <w:tc>
          <w:tcPr>
            <w:tcW w:w="828" w:type="dxa"/>
            <w:shd w:val="clear" w:color="auto" w:fill="auto"/>
            <w:vAlign w:val="center"/>
          </w:tcPr>
          <w:p w14:paraId="6E30C222" w14:textId="77777777" w:rsidR="00803A30" w:rsidRPr="00803A30" w:rsidRDefault="00803A30" w:rsidP="00803A30">
            <w:pPr>
              <w:numPr>
                <w:ilvl w:val="0"/>
                <w:numId w:val="5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</w:tcPr>
          <w:p w14:paraId="5F947C13" w14:textId="77777777" w:rsidR="00803A30" w:rsidRPr="00803A30" w:rsidRDefault="00803A30" w:rsidP="00071D90">
            <w:pPr>
              <w:pStyle w:val="TableParagraph"/>
              <w:spacing w:line="276" w:lineRule="auto"/>
              <w:ind w:left="28" w:right="24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Тема</w:t>
            </w:r>
            <w:r w:rsidRPr="00803A30">
              <w:rPr>
                <w:spacing w:val="-3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3.</w:t>
            </w:r>
            <w:r w:rsidRPr="00803A30">
              <w:rPr>
                <w:spacing w:val="-4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Особенности аффективной</w:t>
            </w:r>
            <w:r w:rsidRPr="00803A30">
              <w:rPr>
                <w:spacing w:val="-5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сферы и</w:t>
            </w:r>
            <w:r w:rsidRPr="00803A30">
              <w:rPr>
                <w:spacing w:val="-5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выбор</w:t>
            </w:r>
            <w:r w:rsidRPr="00803A30">
              <w:rPr>
                <w:spacing w:val="-6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жизненной</w:t>
            </w:r>
            <w:r w:rsidRPr="00803A30">
              <w:rPr>
                <w:spacing w:val="-57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стратегии</w:t>
            </w:r>
            <w:r w:rsidRPr="00803A30">
              <w:rPr>
                <w:spacing w:val="2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на</w:t>
            </w:r>
            <w:r w:rsidRPr="00803A30">
              <w:rPr>
                <w:spacing w:val="-4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пороге</w:t>
            </w:r>
            <w:r w:rsidRPr="00803A30">
              <w:rPr>
                <w:spacing w:val="1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30</w:t>
            </w:r>
            <w:r w:rsidRPr="00803A30">
              <w:rPr>
                <w:spacing w:val="2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лет.</w:t>
            </w:r>
          </w:p>
        </w:tc>
      </w:tr>
      <w:tr w:rsidR="00803A30" w:rsidRPr="00803A30" w14:paraId="4ED939C6" w14:textId="77777777" w:rsidTr="00071D90">
        <w:tc>
          <w:tcPr>
            <w:tcW w:w="828" w:type="dxa"/>
            <w:shd w:val="clear" w:color="auto" w:fill="auto"/>
            <w:vAlign w:val="center"/>
          </w:tcPr>
          <w:p w14:paraId="751F3D09" w14:textId="77777777" w:rsidR="00803A30" w:rsidRPr="00803A30" w:rsidRDefault="00803A30" w:rsidP="00803A30">
            <w:pPr>
              <w:numPr>
                <w:ilvl w:val="0"/>
                <w:numId w:val="5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</w:tcPr>
          <w:p w14:paraId="4A75756F" w14:textId="77777777" w:rsidR="00803A30" w:rsidRPr="00803A30" w:rsidRDefault="00803A30" w:rsidP="00071D90">
            <w:pPr>
              <w:pStyle w:val="TableParagraph"/>
              <w:spacing w:line="273" w:lineRule="exact"/>
              <w:ind w:left="28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Тема</w:t>
            </w:r>
            <w:r w:rsidRPr="00803A30">
              <w:rPr>
                <w:spacing w:val="-2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4.</w:t>
            </w:r>
            <w:r w:rsidRPr="00803A30">
              <w:rPr>
                <w:spacing w:val="-3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Я</w:t>
            </w:r>
            <w:r w:rsidRPr="00803A30">
              <w:rPr>
                <w:spacing w:val="-1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–</w:t>
            </w:r>
            <w:r w:rsidRPr="00803A30">
              <w:rPr>
                <w:spacing w:val="-5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концепция</w:t>
            </w:r>
            <w:r w:rsidRPr="00803A30">
              <w:rPr>
                <w:spacing w:val="-6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и</w:t>
            </w:r>
            <w:r w:rsidRPr="00803A30">
              <w:rPr>
                <w:spacing w:val="-4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мотивационный</w:t>
            </w:r>
            <w:r w:rsidRPr="00803A30">
              <w:rPr>
                <w:spacing w:val="-4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кризис</w:t>
            </w:r>
            <w:r w:rsidRPr="00803A30">
              <w:rPr>
                <w:spacing w:val="-1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средней</w:t>
            </w:r>
            <w:r w:rsidRPr="00803A30">
              <w:rPr>
                <w:spacing w:val="1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взрослости</w:t>
            </w:r>
          </w:p>
          <w:p w14:paraId="17270436" w14:textId="77777777" w:rsidR="00803A30" w:rsidRPr="00803A30" w:rsidRDefault="00803A30" w:rsidP="00071D90">
            <w:pPr>
              <w:pStyle w:val="TableParagraph"/>
              <w:spacing w:before="41"/>
              <w:ind w:left="28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(зрелости).</w:t>
            </w:r>
          </w:p>
        </w:tc>
      </w:tr>
      <w:tr w:rsidR="00803A30" w:rsidRPr="00803A30" w14:paraId="407D7DD6" w14:textId="77777777" w:rsidTr="00071D90">
        <w:tc>
          <w:tcPr>
            <w:tcW w:w="828" w:type="dxa"/>
            <w:shd w:val="clear" w:color="auto" w:fill="auto"/>
            <w:vAlign w:val="center"/>
          </w:tcPr>
          <w:p w14:paraId="7E8A3692" w14:textId="77777777" w:rsidR="00803A30" w:rsidRPr="00803A30" w:rsidRDefault="00803A30" w:rsidP="00803A30">
            <w:pPr>
              <w:numPr>
                <w:ilvl w:val="0"/>
                <w:numId w:val="5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</w:tcPr>
          <w:p w14:paraId="175C707C" w14:textId="77777777" w:rsidR="00803A30" w:rsidRPr="00803A30" w:rsidRDefault="00803A30" w:rsidP="00071D90">
            <w:pPr>
              <w:pStyle w:val="TableParagraph"/>
              <w:spacing w:line="273" w:lineRule="exact"/>
              <w:ind w:left="28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Тема</w:t>
            </w:r>
            <w:r w:rsidRPr="00803A30">
              <w:rPr>
                <w:spacing w:val="-3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5.</w:t>
            </w:r>
            <w:r w:rsidRPr="00803A30">
              <w:rPr>
                <w:spacing w:val="-4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Теоретические</w:t>
            </w:r>
            <w:r w:rsidRPr="00803A30">
              <w:rPr>
                <w:spacing w:val="-7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основы</w:t>
            </w:r>
            <w:r w:rsidRPr="00803A30">
              <w:rPr>
                <w:spacing w:val="-4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специальной</w:t>
            </w:r>
            <w:r w:rsidRPr="00803A30">
              <w:rPr>
                <w:spacing w:val="-5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психологии.</w:t>
            </w:r>
            <w:r w:rsidRPr="00803A30">
              <w:rPr>
                <w:spacing w:val="1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Предметное</w:t>
            </w:r>
          </w:p>
          <w:p w14:paraId="5053F8D2" w14:textId="77777777" w:rsidR="00803A30" w:rsidRPr="00803A30" w:rsidRDefault="00803A30" w:rsidP="00071D90">
            <w:pPr>
              <w:pStyle w:val="TableParagraph"/>
              <w:spacing w:before="41"/>
              <w:ind w:left="28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содержание</w:t>
            </w:r>
            <w:r w:rsidRPr="00803A30">
              <w:rPr>
                <w:spacing w:val="-9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психологии</w:t>
            </w:r>
            <w:r w:rsidRPr="00803A3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03A30">
              <w:rPr>
                <w:sz w:val="28"/>
                <w:szCs w:val="28"/>
              </w:rPr>
              <w:t>дизонтогенеза</w:t>
            </w:r>
            <w:proofErr w:type="spellEnd"/>
            <w:r w:rsidRPr="00803A30">
              <w:rPr>
                <w:sz w:val="28"/>
                <w:szCs w:val="28"/>
              </w:rPr>
              <w:t>.</w:t>
            </w:r>
          </w:p>
        </w:tc>
      </w:tr>
      <w:tr w:rsidR="00803A30" w:rsidRPr="00803A30" w14:paraId="78487CAF" w14:textId="77777777" w:rsidTr="00071D90">
        <w:tc>
          <w:tcPr>
            <w:tcW w:w="828" w:type="dxa"/>
            <w:shd w:val="clear" w:color="auto" w:fill="auto"/>
            <w:vAlign w:val="center"/>
          </w:tcPr>
          <w:p w14:paraId="295143A6" w14:textId="77777777" w:rsidR="00803A30" w:rsidRPr="00803A30" w:rsidRDefault="00803A30" w:rsidP="00803A30">
            <w:pPr>
              <w:numPr>
                <w:ilvl w:val="0"/>
                <w:numId w:val="5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</w:tcPr>
          <w:p w14:paraId="2D9D0708" w14:textId="77777777" w:rsidR="00803A30" w:rsidRPr="00803A30" w:rsidRDefault="00803A30" w:rsidP="00071D90">
            <w:pPr>
              <w:pStyle w:val="TableParagraph"/>
              <w:spacing w:line="268" w:lineRule="exact"/>
              <w:ind w:left="28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Тема</w:t>
            </w:r>
            <w:r w:rsidRPr="00803A30">
              <w:rPr>
                <w:spacing w:val="-1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6.</w:t>
            </w:r>
            <w:r w:rsidRPr="00803A30">
              <w:rPr>
                <w:spacing w:val="57"/>
                <w:sz w:val="28"/>
                <w:szCs w:val="28"/>
              </w:rPr>
              <w:t xml:space="preserve"> </w:t>
            </w:r>
            <w:proofErr w:type="spellStart"/>
            <w:r w:rsidRPr="00803A30">
              <w:rPr>
                <w:sz w:val="28"/>
                <w:szCs w:val="28"/>
              </w:rPr>
              <w:t>Дефицитарное</w:t>
            </w:r>
            <w:proofErr w:type="spellEnd"/>
            <w:r w:rsidRPr="00803A30">
              <w:rPr>
                <w:sz w:val="28"/>
                <w:szCs w:val="28"/>
              </w:rPr>
              <w:t xml:space="preserve"> психическое</w:t>
            </w:r>
            <w:r w:rsidRPr="00803A30">
              <w:rPr>
                <w:spacing w:val="9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развитие.</w:t>
            </w:r>
            <w:r w:rsidRPr="00803A30">
              <w:rPr>
                <w:spacing w:val="-6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Психология</w:t>
            </w:r>
            <w:r w:rsidRPr="00803A30">
              <w:rPr>
                <w:spacing w:val="12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детей</w:t>
            </w:r>
            <w:r w:rsidRPr="00803A30">
              <w:rPr>
                <w:spacing w:val="70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с</w:t>
            </w:r>
          </w:p>
          <w:p w14:paraId="7C237B92" w14:textId="77777777" w:rsidR="00803A30" w:rsidRPr="00803A30" w:rsidRDefault="00803A30" w:rsidP="00071D90">
            <w:pPr>
              <w:pStyle w:val="TableParagraph"/>
              <w:spacing w:before="45"/>
              <w:ind w:left="28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множественными</w:t>
            </w:r>
            <w:r w:rsidRPr="00803A30">
              <w:rPr>
                <w:spacing w:val="-5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нарушениями</w:t>
            </w:r>
            <w:r w:rsidRPr="00803A30">
              <w:rPr>
                <w:spacing w:val="-13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развития.</w:t>
            </w:r>
          </w:p>
        </w:tc>
      </w:tr>
      <w:tr w:rsidR="00803A30" w:rsidRPr="00803A30" w14:paraId="2F3E7A4E" w14:textId="77777777" w:rsidTr="00071D90">
        <w:tc>
          <w:tcPr>
            <w:tcW w:w="828" w:type="dxa"/>
            <w:shd w:val="clear" w:color="auto" w:fill="auto"/>
            <w:vAlign w:val="center"/>
          </w:tcPr>
          <w:p w14:paraId="0FE42E1A" w14:textId="77777777" w:rsidR="00803A30" w:rsidRPr="00803A30" w:rsidRDefault="00803A30" w:rsidP="00803A30">
            <w:pPr>
              <w:numPr>
                <w:ilvl w:val="0"/>
                <w:numId w:val="54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09" w:type="dxa"/>
          </w:tcPr>
          <w:p w14:paraId="3FC95DE8" w14:textId="77777777" w:rsidR="00803A30" w:rsidRPr="00803A30" w:rsidRDefault="00803A30" w:rsidP="00071D90">
            <w:pPr>
              <w:pStyle w:val="TableParagraph"/>
              <w:tabs>
                <w:tab w:val="left" w:pos="806"/>
                <w:tab w:val="left" w:pos="1247"/>
                <w:tab w:val="left" w:pos="3027"/>
                <w:tab w:val="left" w:pos="3420"/>
                <w:tab w:val="left" w:pos="4916"/>
                <w:tab w:val="left" w:pos="6010"/>
              </w:tabs>
              <w:spacing w:line="276" w:lineRule="auto"/>
              <w:ind w:left="28" w:right="16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Тема</w:t>
            </w:r>
            <w:r w:rsidRPr="00803A30">
              <w:rPr>
                <w:sz w:val="28"/>
                <w:szCs w:val="28"/>
              </w:rPr>
              <w:tab/>
              <w:t>7.</w:t>
            </w:r>
            <w:r w:rsidRPr="00803A30">
              <w:rPr>
                <w:sz w:val="28"/>
                <w:szCs w:val="28"/>
              </w:rPr>
              <w:tab/>
              <w:t>Теоретические</w:t>
            </w:r>
            <w:r w:rsidRPr="00803A30">
              <w:rPr>
                <w:sz w:val="28"/>
                <w:szCs w:val="28"/>
              </w:rPr>
              <w:tab/>
              <w:t>и</w:t>
            </w:r>
            <w:r w:rsidRPr="00803A30">
              <w:rPr>
                <w:sz w:val="28"/>
                <w:szCs w:val="28"/>
              </w:rPr>
              <w:tab/>
              <w:t>прикладные аспекты</w:t>
            </w:r>
            <w:r w:rsidRPr="00803A30">
              <w:rPr>
                <w:sz w:val="28"/>
                <w:szCs w:val="28"/>
              </w:rPr>
              <w:tab/>
            </w:r>
            <w:r w:rsidRPr="00803A30">
              <w:rPr>
                <w:spacing w:val="-1"/>
                <w:sz w:val="28"/>
                <w:szCs w:val="28"/>
              </w:rPr>
              <w:t>диагностики,</w:t>
            </w:r>
            <w:r w:rsidRPr="00803A30">
              <w:rPr>
                <w:spacing w:val="-57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профилактики</w:t>
            </w:r>
            <w:r w:rsidRPr="00803A30">
              <w:rPr>
                <w:spacing w:val="5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и</w:t>
            </w:r>
            <w:r w:rsidRPr="00803A30">
              <w:rPr>
                <w:spacing w:val="9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коррекции</w:t>
            </w:r>
            <w:r w:rsidRPr="00803A30">
              <w:rPr>
                <w:spacing w:val="60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отклонений</w:t>
            </w:r>
            <w:r w:rsidRPr="00803A30">
              <w:rPr>
                <w:spacing w:val="4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от</w:t>
            </w:r>
            <w:r w:rsidRPr="00803A30">
              <w:rPr>
                <w:spacing w:val="4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нормы</w:t>
            </w:r>
            <w:r w:rsidRPr="00803A30">
              <w:rPr>
                <w:spacing w:val="10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психического</w:t>
            </w:r>
          </w:p>
          <w:p w14:paraId="2B246B8B" w14:textId="77777777" w:rsidR="00803A30" w:rsidRPr="00803A30" w:rsidRDefault="00803A30" w:rsidP="00071D90">
            <w:pPr>
              <w:pStyle w:val="TableParagraph"/>
              <w:spacing w:line="256" w:lineRule="exact"/>
              <w:ind w:left="28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развития</w:t>
            </w:r>
            <w:r w:rsidRPr="00803A30">
              <w:rPr>
                <w:spacing w:val="-3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у</w:t>
            </w:r>
            <w:r w:rsidRPr="00803A30">
              <w:rPr>
                <w:spacing w:val="-7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детей.</w:t>
            </w:r>
          </w:p>
        </w:tc>
      </w:tr>
    </w:tbl>
    <w:p w14:paraId="0AE6CEC4" w14:textId="77777777" w:rsidR="00803A30" w:rsidRPr="00803A30" w:rsidRDefault="00803A30" w:rsidP="00803A30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7F21BCFD" w14:textId="77777777" w:rsidR="00803A30" w:rsidRPr="00803A30" w:rsidRDefault="00803A30" w:rsidP="00803A30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4C5C3703" w14:textId="77777777" w:rsidR="00803A30" w:rsidRPr="00803A30" w:rsidRDefault="00803A30" w:rsidP="00803A30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08B746BC" w14:textId="77777777" w:rsidR="00803A30" w:rsidRPr="00803A30" w:rsidRDefault="00803A30" w:rsidP="00803A30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7A214933" w14:textId="77777777" w:rsidR="00803A30" w:rsidRPr="00803A30" w:rsidRDefault="00803A30" w:rsidP="00803A30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6A021E7D" w14:textId="77777777" w:rsidR="00803A30" w:rsidRPr="00803A30" w:rsidRDefault="00803A30" w:rsidP="00803A30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0763BC70" w14:textId="77777777" w:rsidR="00803A30" w:rsidRPr="00803A30" w:rsidRDefault="00803A30" w:rsidP="00803A30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03A30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3.3.2. Виды самостоятельной работы </w:t>
      </w:r>
    </w:p>
    <w:p w14:paraId="1840D248" w14:textId="77777777" w:rsidR="00803A30" w:rsidRPr="00803A30" w:rsidRDefault="00803A30" w:rsidP="00803A30">
      <w:pPr>
        <w:widowControl w:val="0"/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5050" w:type="pct"/>
        <w:tblInd w:w="-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"/>
        <w:gridCol w:w="2182"/>
        <w:gridCol w:w="853"/>
        <w:gridCol w:w="474"/>
        <w:gridCol w:w="474"/>
        <w:gridCol w:w="474"/>
        <w:gridCol w:w="565"/>
        <w:gridCol w:w="565"/>
        <w:gridCol w:w="853"/>
        <w:gridCol w:w="474"/>
        <w:gridCol w:w="607"/>
        <w:gridCol w:w="486"/>
        <w:gridCol w:w="736"/>
        <w:gridCol w:w="565"/>
      </w:tblGrid>
      <w:tr w:rsidR="00803A30" w:rsidRPr="00803A30" w14:paraId="1BAE3FCC" w14:textId="77777777" w:rsidTr="00071D90">
        <w:trPr>
          <w:trHeight w:val="143"/>
        </w:trPr>
        <w:tc>
          <w:tcPr>
            <w:tcW w:w="172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9CFD379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75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08F18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803A30" w:rsidRPr="00803A30" w14:paraId="3949BF79" w14:textId="77777777" w:rsidTr="00071D90">
        <w:trPr>
          <w:trHeight w:val="143"/>
        </w:trPr>
        <w:tc>
          <w:tcPr>
            <w:tcW w:w="1725" w:type="pct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6D231CE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2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D6442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очная форма</w:t>
            </w:r>
          </w:p>
        </w:tc>
        <w:tc>
          <w:tcPr>
            <w:tcW w:w="1752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C0934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очно-заочная форма</w:t>
            </w:r>
          </w:p>
        </w:tc>
      </w:tr>
      <w:tr w:rsidR="00803A30" w:rsidRPr="00803A30" w14:paraId="1A627465" w14:textId="77777777" w:rsidTr="00071D90">
        <w:trPr>
          <w:trHeight w:val="143"/>
        </w:trPr>
        <w:tc>
          <w:tcPr>
            <w:tcW w:w="1725" w:type="pct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D43458B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FD55C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Всего ср</w:t>
            </w:r>
          </w:p>
        </w:tc>
        <w:tc>
          <w:tcPr>
            <w:tcW w:w="1183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931E4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39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BE141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Всего ср</w:t>
            </w:r>
          </w:p>
        </w:tc>
        <w:tc>
          <w:tcPr>
            <w:tcW w:w="136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D43E6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</w:tr>
      <w:tr w:rsidR="00803A30" w:rsidRPr="00803A30" w14:paraId="762435DF" w14:textId="77777777" w:rsidTr="00071D90">
        <w:trPr>
          <w:trHeight w:val="504"/>
        </w:trPr>
        <w:tc>
          <w:tcPr>
            <w:tcW w:w="1725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8161D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5450F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700DB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чт</w:t>
            </w:r>
            <w:proofErr w:type="spellEnd"/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89213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чдл</w:t>
            </w:r>
            <w:proofErr w:type="spellEnd"/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8A571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пд</w:t>
            </w:r>
            <w:proofErr w:type="spellEnd"/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F9EEB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пспл</w:t>
            </w:r>
            <w:proofErr w:type="spellEnd"/>
          </w:p>
        </w:tc>
        <w:tc>
          <w:tcPr>
            <w:tcW w:w="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0600E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1EC3F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1340E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чт</w:t>
            </w:r>
            <w:proofErr w:type="spellEnd"/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6F100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чдл</w:t>
            </w:r>
            <w:proofErr w:type="spellEnd"/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866D8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пд</w:t>
            </w:r>
            <w:proofErr w:type="spellEnd"/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E17C6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пспл</w:t>
            </w:r>
            <w:proofErr w:type="spellEnd"/>
          </w:p>
        </w:tc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306AF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рз</w:t>
            </w:r>
            <w:proofErr w:type="spellEnd"/>
          </w:p>
        </w:tc>
      </w:tr>
      <w:tr w:rsidR="00803A30" w:rsidRPr="00803A30" w14:paraId="407E924F" w14:textId="77777777" w:rsidTr="00071D90">
        <w:trPr>
          <w:trHeight w:val="299"/>
        </w:trPr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3A518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177F0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31371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DCD68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E1C8C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9F3D0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B3AF2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11B39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E3438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6325E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71ACF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C6F2A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14A51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CD7C6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03A30" w:rsidRPr="00803A30" w14:paraId="7BD30386" w14:textId="77777777" w:rsidTr="00071D90">
        <w:trPr>
          <w:trHeight w:val="296"/>
        </w:trPr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2BFB033" w14:textId="77777777" w:rsidR="00803A30" w:rsidRPr="00803A30" w:rsidRDefault="00803A30" w:rsidP="00803A30">
            <w:pPr>
              <w:pStyle w:val="af0"/>
              <w:numPr>
                <w:ilvl w:val="0"/>
                <w:numId w:val="56"/>
              </w:num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763A7" w14:textId="77777777" w:rsidR="00803A30" w:rsidRPr="00803A30" w:rsidRDefault="00803A30" w:rsidP="00071D90">
            <w:pPr>
              <w:pStyle w:val="TableParagraph"/>
              <w:spacing w:line="273" w:lineRule="exact"/>
              <w:ind w:left="28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Тема</w:t>
            </w:r>
            <w:r w:rsidRPr="00803A30">
              <w:rPr>
                <w:spacing w:val="-1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1.</w:t>
            </w:r>
            <w:r w:rsidRPr="00803A30">
              <w:rPr>
                <w:spacing w:val="-2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Развитие</w:t>
            </w:r>
            <w:r w:rsidRPr="00803A30">
              <w:rPr>
                <w:spacing w:val="-6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личности</w:t>
            </w:r>
            <w:r w:rsidRPr="00803A30">
              <w:rPr>
                <w:spacing w:val="-2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в</w:t>
            </w:r>
            <w:r w:rsidRPr="00803A30">
              <w:rPr>
                <w:spacing w:val="-3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условиях</w:t>
            </w:r>
            <w:r w:rsidRPr="00803A30">
              <w:rPr>
                <w:spacing w:val="-4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депривации</w:t>
            </w:r>
            <w:r w:rsidRPr="00803A30">
              <w:rPr>
                <w:spacing w:val="1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и</w:t>
            </w:r>
            <w:r w:rsidRPr="00803A30">
              <w:rPr>
                <w:spacing w:val="-8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особых условиях.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6D050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27451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50671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4EDAD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ECA69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  <w:tc>
          <w:tcPr>
            <w:tcW w:w="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7D957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9A51D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02074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9D098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41183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0B491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C00B0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</w:tr>
      <w:tr w:rsidR="00803A30" w:rsidRPr="00803A30" w14:paraId="2EB8CAFC" w14:textId="77777777" w:rsidTr="00071D90">
        <w:trPr>
          <w:trHeight w:val="115"/>
        </w:trPr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93B3699" w14:textId="77777777" w:rsidR="00803A30" w:rsidRPr="00803A30" w:rsidRDefault="00803A30" w:rsidP="00803A30">
            <w:pPr>
              <w:pStyle w:val="af0"/>
              <w:numPr>
                <w:ilvl w:val="0"/>
                <w:numId w:val="56"/>
              </w:num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A67D2" w14:textId="77777777" w:rsidR="00803A30" w:rsidRPr="00803A30" w:rsidRDefault="00803A30" w:rsidP="00071D90">
            <w:pPr>
              <w:pStyle w:val="TableParagraph"/>
              <w:spacing w:before="1" w:line="280" w:lineRule="auto"/>
              <w:ind w:left="28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Тема</w:t>
            </w:r>
            <w:r w:rsidRPr="00803A30">
              <w:rPr>
                <w:spacing w:val="-2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2.</w:t>
            </w:r>
            <w:r w:rsidRPr="00803A30">
              <w:rPr>
                <w:spacing w:val="-3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Социально-нормативная</w:t>
            </w:r>
            <w:r w:rsidRPr="00803A30">
              <w:rPr>
                <w:spacing w:val="-5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периодизация</w:t>
            </w:r>
            <w:r w:rsidRPr="00803A30">
              <w:rPr>
                <w:spacing w:val="-10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развития</w:t>
            </w:r>
            <w:r w:rsidRPr="00803A30">
              <w:rPr>
                <w:spacing w:val="-5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личности</w:t>
            </w:r>
            <w:r w:rsidRPr="00803A30">
              <w:rPr>
                <w:spacing w:val="-3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в</w:t>
            </w:r>
            <w:r w:rsidRPr="00803A30">
              <w:rPr>
                <w:spacing w:val="-57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онтогенезе Д.И.</w:t>
            </w:r>
            <w:r w:rsidRPr="00803A3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03A30">
              <w:rPr>
                <w:sz w:val="28"/>
                <w:szCs w:val="28"/>
              </w:rPr>
              <w:t>Фельдштейна</w:t>
            </w:r>
            <w:proofErr w:type="spellEnd"/>
            <w:r w:rsidRPr="00803A30">
              <w:rPr>
                <w:sz w:val="28"/>
                <w:szCs w:val="28"/>
              </w:rPr>
              <w:t>.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DADC4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0272D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B9D33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A7BAD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786FF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  <w:tc>
          <w:tcPr>
            <w:tcW w:w="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2B4BC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C70CD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066E0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789B3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A6846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F33E0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5E82C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</w:tr>
      <w:tr w:rsidR="00803A30" w:rsidRPr="00803A30" w14:paraId="5CE3894F" w14:textId="77777777" w:rsidTr="00071D90">
        <w:trPr>
          <w:trHeight w:val="296"/>
        </w:trPr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24FE7B6" w14:textId="77777777" w:rsidR="00803A30" w:rsidRPr="00803A30" w:rsidRDefault="00803A30" w:rsidP="00803A30">
            <w:pPr>
              <w:pStyle w:val="af0"/>
              <w:numPr>
                <w:ilvl w:val="0"/>
                <w:numId w:val="56"/>
              </w:num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8F381" w14:textId="77777777" w:rsidR="00803A30" w:rsidRPr="00803A30" w:rsidRDefault="00803A30" w:rsidP="00071D90">
            <w:pPr>
              <w:pStyle w:val="TableParagraph"/>
              <w:spacing w:line="276" w:lineRule="auto"/>
              <w:ind w:left="28" w:right="24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Тема</w:t>
            </w:r>
            <w:r w:rsidRPr="00803A30">
              <w:rPr>
                <w:spacing w:val="-3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3.</w:t>
            </w:r>
            <w:r w:rsidRPr="00803A30">
              <w:rPr>
                <w:spacing w:val="-4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Особенности аффективной</w:t>
            </w:r>
            <w:r w:rsidRPr="00803A30">
              <w:rPr>
                <w:spacing w:val="-5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сферы и</w:t>
            </w:r>
            <w:r w:rsidRPr="00803A30">
              <w:rPr>
                <w:spacing w:val="-5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выбор</w:t>
            </w:r>
            <w:r w:rsidRPr="00803A30">
              <w:rPr>
                <w:spacing w:val="-6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жизненной</w:t>
            </w:r>
            <w:r w:rsidRPr="00803A30">
              <w:rPr>
                <w:spacing w:val="-57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стратегии</w:t>
            </w:r>
            <w:r w:rsidRPr="00803A30">
              <w:rPr>
                <w:spacing w:val="2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на</w:t>
            </w:r>
            <w:r w:rsidRPr="00803A30">
              <w:rPr>
                <w:spacing w:val="-4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пороге</w:t>
            </w:r>
            <w:r w:rsidRPr="00803A30">
              <w:rPr>
                <w:spacing w:val="1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30</w:t>
            </w:r>
            <w:r w:rsidRPr="00803A30">
              <w:rPr>
                <w:spacing w:val="2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лет.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27329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8A776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D4337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87DCE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F262B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  <w:tc>
          <w:tcPr>
            <w:tcW w:w="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833C2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6884B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797F6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D95BA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5E6DA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5EA5A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C382B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</w:tr>
      <w:tr w:rsidR="00803A30" w:rsidRPr="00803A30" w14:paraId="4D241BC8" w14:textId="77777777" w:rsidTr="00071D90">
        <w:trPr>
          <w:trHeight w:val="296"/>
        </w:trPr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01784AD" w14:textId="77777777" w:rsidR="00803A30" w:rsidRPr="00803A30" w:rsidRDefault="00803A30" w:rsidP="00803A30">
            <w:pPr>
              <w:pStyle w:val="af0"/>
              <w:numPr>
                <w:ilvl w:val="0"/>
                <w:numId w:val="56"/>
              </w:num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9A6AE" w14:textId="77777777" w:rsidR="00803A30" w:rsidRPr="00803A30" w:rsidRDefault="00803A30" w:rsidP="00071D90">
            <w:pPr>
              <w:pStyle w:val="TableParagraph"/>
              <w:spacing w:line="273" w:lineRule="exact"/>
              <w:ind w:left="28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Тема</w:t>
            </w:r>
            <w:r w:rsidRPr="00803A30">
              <w:rPr>
                <w:spacing w:val="-2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4.</w:t>
            </w:r>
            <w:r w:rsidRPr="00803A30">
              <w:rPr>
                <w:spacing w:val="-3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Я</w:t>
            </w:r>
            <w:r w:rsidRPr="00803A30">
              <w:rPr>
                <w:spacing w:val="-1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–</w:t>
            </w:r>
            <w:r w:rsidRPr="00803A30">
              <w:rPr>
                <w:spacing w:val="-5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концепция</w:t>
            </w:r>
            <w:r w:rsidRPr="00803A30">
              <w:rPr>
                <w:spacing w:val="-6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и</w:t>
            </w:r>
            <w:r w:rsidRPr="00803A30">
              <w:rPr>
                <w:spacing w:val="-4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мотивационный</w:t>
            </w:r>
            <w:r w:rsidRPr="00803A30">
              <w:rPr>
                <w:spacing w:val="-4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кризис</w:t>
            </w:r>
            <w:r w:rsidRPr="00803A30">
              <w:rPr>
                <w:spacing w:val="-1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средней</w:t>
            </w:r>
            <w:r w:rsidRPr="00803A30">
              <w:rPr>
                <w:spacing w:val="1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взрослости</w:t>
            </w:r>
          </w:p>
          <w:p w14:paraId="418C4624" w14:textId="77777777" w:rsidR="00803A30" w:rsidRPr="00803A30" w:rsidRDefault="00803A30" w:rsidP="00071D90">
            <w:pPr>
              <w:pStyle w:val="TableParagraph"/>
              <w:spacing w:before="41"/>
              <w:ind w:left="28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(зрелости).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BA041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FBAE6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1E8DD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F41ED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0DA31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  <w:tc>
          <w:tcPr>
            <w:tcW w:w="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F7360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A0118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8B9AE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81862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C5A94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BC260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C91D9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</w:tr>
      <w:tr w:rsidR="00803A30" w:rsidRPr="00803A30" w14:paraId="298D90FC" w14:textId="77777777" w:rsidTr="00071D90">
        <w:trPr>
          <w:trHeight w:val="296"/>
        </w:trPr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D4A9B59" w14:textId="77777777" w:rsidR="00803A30" w:rsidRPr="00803A30" w:rsidRDefault="00803A30" w:rsidP="00803A30">
            <w:pPr>
              <w:pStyle w:val="af0"/>
              <w:numPr>
                <w:ilvl w:val="0"/>
                <w:numId w:val="56"/>
              </w:num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6A16A" w14:textId="77777777" w:rsidR="00803A30" w:rsidRPr="00803A30" w:rsidRDefault="00803A30" w:rsidP="00071D90">
            <w:pPr>
              <w:pStyle w:val="TableParagraph"/>
              <w:spacing w:line="273" w:lineRule="exact"/>
              <w:ind w:left="28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Тема</w:t>
            </w:r>
            <w:r w:rsidRPr="00803A30">
              <w:rPr>
                <w:spacing w:val="-3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5.</w:t>
            </w:r>
            <w:r w:rsidRPr="00803A30">
              <w:rPr>
                <w:spacing w:val="-4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Теоретические</w:t>
            </w:r>
            <w:r w:rsidRPr="00803A30">
              <w:rPr>
                <w:spacing w:val="-7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основы</w:t>
            </w:r>
            <w:r w:rsidRPr="00803A30">
              <w:rPr>
                <w:spacing w:val="-4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специальной</w:t>
            </w:r>
            <w:r w:rsidRPr="00803A30">
              <w:rPr>
                <w:spacing w:val="-5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психологии.</w:t>
            </w:r>
            <w:r w:rsidRPr="00803A30">
              <w:rPr>
                <w:spacing w:val="1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Предметное</w:t>
            </w:r>
          </w:p>
          <w:p w14:paraId="74DB318D" w14:textId="77777777" w:rsidR="00803A30" w:rsidRPr="00803A30" w:rsidRDefault="00803A30" w:rsidP="00071D90">
            <w:pPr>
              <w:pStyle w:val="TableParagraph"/>
              <w:spacing w:before="41"/>
              <w:ind w:left="28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содержание</w:t>
            </w:r>
            <w:r w:rsidRPr="00803A30">
              <w:rPr>
                <w:spacing w:val="-9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lastRenderedPageBreak/>
              <w:t>психологии</w:t>
            </w:r>
            <w:r w:rsidRPr="00803A30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03A30">
              <w:rPr>
                <w:sz w:val="28"/>
                <w:szCs w:val="28"/>
              </w:rPr>
              <w:t>дизонтогенеза</w:t>
            </w:r>
            <w:proofErr w:type="spellEnd"/>
            <w:r w:rsidRPr="00803A30">
              <w:rPr>
                <w:sz w:val="28"/>
                <w:szCs w:val="28"/>
              </w:rPr>
              <w:t>.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8EA75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74446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30CFD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644C4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8DA9C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  <w:tc>
          <w:tcPr>
            <w:tcW w:w="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7707B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30869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66303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12CC7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F9B19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DC886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2B098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</w:tr>
      <w:tr w:rsidR="00803A30" w:rsidRPr="00803A30" w14:paraId="399AF180" w14:textId="77777777" w:rsidTr="00071D90">
        <w:trPr>
          <w:trHeight w:val="296"/>
        </w:trPr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6FFDE40" w14:textId="77777777" w:rsidR="00803A30" w:rsidRPr="00803A30" w:rsidRDefault="00803A30" w:rsidP="00803A30">
            <w:pPr>
              <w:pStyle w:val="af0"/>
              <w:numPr>
                <w:ilvl w:val="0"/>
                <w:numId w:val="56"/>
              </w:num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E1AC4" w14:textId="77777777" w:rsidR="00803A30" w:rsidRPr="00803A30" w:rsidRDefault="00803A30" w:rsidP="00071D90">
            <w:pPr>
              <w:pStyle w:val="TableParagraph"/>
              <w:spacing w:line="268" w:lineRule="exact"/>
              <w:ind w:left="28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Тема</w:t>
            </w:r>
            <w:r w:rsidRPr="00803A30">
              <w:rPr>
                <w:spacing w:val="-1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6.</w:t>
            </w:r>
            <w:r w:rsidRPr="00803A30">
              <w:rPr>
                <w:spacing w:val="57"/>
                <w:sz w:val="28"/>
                <w:szCs w:val="28"/>
              </w:rPr>
              <w:t xml:space="preserve"> </w:t>
            </w:r>
            <w:proofErr w:type="spellStart"/>
            <w:r w:rsidRPr="00803A30">
              <w:rPr>
                <w:sz w:val="28"/>
                <w:szCs w:val="28"/>
              </w:rPr>
              <w:t>Дефицитарное</w:t>
            </w:r>
            <w:proofErr w:type="spellEnd"/>
            <w:r w:rsidRPr="00803A30">
              <w:rPr>
                <w:sz w:val="28"/>
                <w:szCs w:val="28"/>
              </w:rPr>
              <w:t xml:space="preserve"> психическое</w:t>
            </w:r>
            <w:r w:rsidRPr="00803A30">
              <w:rPr>
                <w:spacing w:val="9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развитие.</w:t>
            </w:r>
            <w:r w:rsidRPr="00803A30">
              <w:rPr>
                <w:spacing w:val="-6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Психология</w:t>
            </w:r>
            <w:r w:rsidRPr="00803A30">
              <w:rPr>
                <w:spacing w:val="12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детей</w:t>
            </w:r>
            <w:r w:rsidRPr="00803A30">
              <w:rPr>
                <w:spacing w:val="70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с</w:t>
            </w:r>
          </w:p>
          <w:p w14:paraId="7F5578B0" w14:textId="77777777" w:rsidR="00803A30" w:rsidRPr="00803A30" w:rsidRDefault="00803A30" w:rsidP="00071D90">
            <w:pPr>
              <w:pStyle w:val="TableParagraph"/>
              <w:spacing w:before="45"/>
              <w:ind w:left="28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множественными</w:t>
            </w:r>
            <w:r w:rsidRPr="00803A30">
              <w:rPr>
                <w:spacing w:val="-5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нарушениями</w:t>
            </w:r>
            <w:r w:rsidRPr="00803A30">
              <w:rPr>
                <w:spacing w:val="-13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развития.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3ED94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E0122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E624D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DDB7E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A6178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  <w:tc>
          <w:tcPr>
            <w:tcW w:w="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9F343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633CD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DE683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0FB6B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A0AD2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DD0B0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BC4D4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</w:tr>
      <w:tr w:rsidR="00803A30" w:rsidRPr="00803A30" w14:paraId="2BD499C9" w14:textId="77777777" w:rsidTr="00071D90">
        <w:trPr>
          <w:trHeight w:val="296"/>
        </w:trPr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82F9857" w14:textId="77777777" w:rsidR="00803A30" w:rsidRPr="00803A30" w:rsidRDefault="00803A30" w:rsidP="00803A30">
            <w:pPr>
              <w:pStyle w:val="af0"/>
              <w:numPr>
                <w:ilvl w:val="0"/>
                <w:numId w:val="56"/>
              </w:num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3F71B" w14:textId="77777777" w:rsidR="00803A30" w:rsidRPr="00803A30" w:rsidRDefault="00803A30" w:rsidP="00071D90">
            <w:pPr>
              <w:pStyle w:val="TableParagraph"/>
              <w:tabs>
                <w:tab w:val="left" w:pos="806"/>
                <w:tab w:val="left" w:pos="1247"/>
                <w:tab w:val="left" w:pos="3027"/>
                <w:tab w:val="left" w:pos="3420"/>
                <w:tab w:val="left" w:pos="4916"/>
                <w:tab w:val="left" w:pos="6010"/>
              </w:tabs>
              <w:spacing w:line="276" w:lineRule="auto"/>
              <w:ind w:left="28" w:right="16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Тема</w:t>
            </w:r>
            <w:r w:rsidRPr="00803A30">
              <w:rPr>
                <w:sz w:val="28"/>
                <w:szCs w:val="28"/>
              </w:rPr>
              <w:tab/>
              <w:t>7.</w:t>
            </w:r>
            <w:r w:rsidRPr="00803A30">
              <w:rPr>
                <w:sz w:val="28"/>
                <w:szCs w:val="28"/>
              </w:rPr>
              <w:tab/>
              <w:t>Теоретические</w:t>
            </w:r>
            <w:r w:rsidRPr="00803A30">
              <w:rPr>
                <w:sz w:val="28"/>
                <w:szCs w:val="28"/>
              </w:rPr>
              <w:tab/>
              <w:t>и</w:t>
            </w:r>
            <w:r w:rsidRPr="00803A30">
              <w:rPr>
                <w:sz w:val="28"/>
                <w:szCs w:val="28"/>
              </w:rPr>
              <w:tab/>
              <w:t>прикладные аспекты</w:t>
            </w:r>
            <w:r w:rsidRPr="00803A30">
              <w:rPr>
                <w:sz w:val="28"/>
                <w:szCs w:val="28"/>
              </w:rPr>
              <w:tab/>
            </w:r>
            <w:r w:rsidRPr="00803A30">
              <w:rPr>
                <w:spacing w:val="-1"/>
                <w:sz w:val="28"/>
                <w:szCs w:val="28"/>
              </w:rPr>
              <w:t>диагностики,</w:t>
            </w:r>
            <w:r w:rsidRPr="00803A30">
              <w:rPr>
                <w:spacing w:val="-57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профилактики</w:t>
            </w:r>
            <w:r w:rsidRPr="00803A30">
              <w:rPr>
                <w:spacing w:val="5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и</w:t>
            </w:r>
            <w:r w:rsidRPr="00803A30">
              <w:rPr>
                <w:spacing w:val="9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коррекции</w:t>
            </w:r>
            <w:r w:rsidRPr="00803A30">
              <w:rPr>
                <w:spacing w:val="60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отклонений</w:t>
            </w:r>
            <w:r w:rsidRPr="00803A30">
              <w:rPr>
                <w:spacing w:val="4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от</w:t>
            </w:r>
            <w:r w:rsidRPr="00803A30">
              <w:rPr>
                <w:spacing w:val="4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нормы</w:t>
            </w:r>
            <w:r w:rsidRPr="00803A30">
              <w:rPr>
                <w:spacing w:val="10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психического</w:t>
            </w:r>
          </w:p>
          <w:p w14:paraId="3E5B94CF" w14:textId="77777777" w:rsidR="00803A30" w:rsidRPr="00803A30" w:rsidRDefault="00803A30" w:rsidP="00071D90">
            <w:pPr>
              <w:pStyle w:val="TableParagraph"/>
              <w:spacing w:line="256" w:lineRule="exact"/>
              <w:ind w:left="28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развития</w:t>
            </w:r>
            <w:r w:rsidRPr="00803A30">
              <w:rPr>
                <w:spacing w:val="-3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у</w:t>
            </w:r>
            <w:r w:rsidRPr="00803A30">
              <w:rPr>
                <w:spacing w:val="-7"/>
                <w:sz w:val="28"/>
                <w:szCs w:val="28"/>
              </w:rPr>
              <w:t xml:space="preserve"> </w:t>
            </w:r>
            <w:r w:rsidRPr="00803A30">
              <w:rPr>
                <w:sz w:val="28"/>
                <w:szCs w:val="28"/>
              </w:rPr>
              <w:t>детей.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8A669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4E27B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18ECE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05412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60B36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  <w:tc>
          <w:tcPr>
            <w:tcW w:w="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8D3D5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37B94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8B780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4A86E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E5269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C66CE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0AC74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</w:tr>
      <w:tr w:rsidR="00803A30" w:rsidRPr="00803A30" w14:paraId="783D6A41" w14:textId="77777777" w:rsidTr="00071D90">
        <w:trPr>
          <w:trHeight w:val="143"/>
        </w:trPr>
        <w:tc>
          <w:tcPr>
            <w:tcW w:w="172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C7DFA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99E02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FA9CA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175EA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54914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17183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  <w:tc>
          <w:tcPr>
            <w:tcW w:w="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C8223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9407E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206</w:t>
            </w: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C226E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184CB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02761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38097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8FE37" w14:textId="77777777" w:rsidR="00803A30" w:rsidRPr="00803A30" w:rsidRDefault="00803A30" w:rsidP="00071D90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н/п</w:t>
            </w:r>
          </w:p>
        </w:tc>
      </w:tr>
    </w:tbl>
    <w:p w14:paraId="67223D91" w14:textId="77777777" w:rsidR="00803A30" w:rsidRPr="00803A30" w:rsidRDefault="00803A30" w:rsidP="00803A30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proofErr w:type="spellStart"/>
      <w:r w:rsidRPr="00803A30">
        <w:rPr>
          <w:rFonts w:ascii="Times New Roman" w:hAnsi="Times New Roman"/>
          <w:i/>
          <w:color w:val="000000"/>
          <w:sz w:val="28"/>
          <w:szCs w:val="28"/>
          <w:lang w:eastAsia="ru-RU"/>
        </w:rPr>
        <w:t>Чт</w:t>
      </w:r>
      <w:proofErr w:type="spellEnd"/>
      <w:r w:rsidRPr="00803A30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– чтение текстов учебников, учебного материала;</w:t>
      </w:r>
    </w:p>
    <w:p w14:paraId="27A0CA8E" w14:textId="77777777" w:rsidR="00803A30" w:rsidRPr="00803A30" w:rsidRDefault="00803A30" w:rsidP="00803A30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proofErr w:type="spellStart"/>
      <w:r w:rsidRPr="00803A30">
        <w:rPr>
          <w:rFonts w:ascii="Times New Roman" w:hAnsi="Times New Roman"/>
          <w:i/>
          <w:sz w:val="28"/>
          <w:szCs w:val="28"/>
          <w:lang w:eastAsia="ru-RU"/>
        </w:rPr>
        <w:t>Чдл</w:t>
      </w:r>
      <w:proofErr w:type="spellEnd"/>
      <w:r w:rsidRPr="00803A30">
        <w:rPr>
          <w:rFonts w:ascii="Times New Roman" w:hAnsi="Times New Roman"/>
          <w:i/>
          <w:sz w:val="28"/>
          <w:szCs w:val="28"/>
          <w:lang w:eastAsia="ru-RU"/>
        </w:rPr>
        <w:t xml:space="preserve"> – чтение дополнительной литературы;</w:t>
      </w:r>
    </w:p>
    <w:p w14:paraId="5E876C1F" w14:textId="77777777" w:rsidR="00803A30" w:rsidRPr="00803A30" w:rsidRDefault="00803A30" w:rsidP="00803A30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proofErr w:type="spellStart"/>
      <w:r w:rsidRPr="00803A30">
        <w:rPr>
          <w:rFonts w:ascii="Times New Roman" w:hAnsi="Times New Roman"/>
          <w:i/>
          <w:sz w:val="28"/>
          <w:szCs w:val="28"/>
          <w:lang w:eastAsia="ru-RU"/>
        </w:rPr>
        <w:t>Пд</w:t>
      </w:r>
      <w:proofErr w:type="spellEnd"/>
      <w:r w:rsidRPr="00803A30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803A30">
        <w:rPr>
          <w:rFonts w:ascii="Times New Roman" w:hAnsi="Times New Roman"/>
          <w:i/>
          <w:color w:val="000000"/>
          <w:sz w:val="28"/>
          <w:szCs w:val="28"/>
          <w:lang w:eastAsia="ru-RU"/>
        </w:rPr>
        <w:t>– подготовка доклада;</w:t>
      </w:r>
    </w:p>
    <w:p w14:paraId="0C4BC67E" w14:textId="77777777" w:rsidR="00803A30" w:rsidRPr="00803A30" w:rsidRDefault="00803A30" w:rsidP="00803A30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proofErr w:type="spellStart"/>
      <w:r w:rsidRPr="00803A30">
        <w:rPr>
          <w:rFonts w:ascii="Times New Roman" w:hAnsi="Times New Roman"/>
          <w:i/>
          <w:sz w:val="28"/>
          <w:szCs w:val="28"/>
          <w:lang w:eastAsia="ru-RU"/>
        </w:rPr>
        <w:t>Пспл</w:t>
      </w:r>
      <w:proofErr w:type="spellEnd"/>
      <w:r w:rsidRPr="00803A30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803A30">
        <w:rPr>
          <w:rFonts w:ascii="Times New Roman" w:hAnsi="Times New Roman"/>
          <w:i/>
          <w:color w:val="000000"/>
          <w:sz w:val="28"/>
          <w:szCs w:val="28"/>
          <w:lang w:eastAsia="ru-RU"/>
        </w:rPr>
        <w:t>– подготовка к выступлению на семинаре, к практическим и лабораторным занятиям;</w:t>
      </w:r>
    </w:p>
    <w:p w14:paraId="520A9275" w14:textId="77777777" w:rsidR="00803A30" w:rsidRPr="00803A30" w:rsidRDefault="00803A30" w:rsidP="00803A30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proofErr w:type="spellStart"/>
      <w:r w:rsidRPr="00803A30">
        <w:rPr>
          <w:rFonts w:ascii="Times New Roman" w:hAnsi="Times New Roman"/>
          <w:i/>
          <w:sz w:val="28"/>
          <w:szCs w:val="28"/>
          <w:lang w:eastAsia="ru-RU"/>
        </w:rPr>
        <w:t>Рз</w:t>
      </w:r>
      <w:proofErr w:type="spellEnd"/>
      <w:r w:rsidRPr="00803A30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803A30">
        <w:rPr>
          <w:rFonts w:ascii="Times New Roman" w:hAnsi="Times New Roman"/>
          <w:i/>
          <w:color w:val="000000"/>
          <w:sz w:val="28"/>
          <w:szCs w:val="28"/>
          <w:lang w:eastAsia="ru-RU"/>
        </w:rPr>
        <w:t>– решение ситуационных профессиональных задач.</w:t>
      </w:r>
    </w:p>
    <w:p w14:paraId="7AA185AA" w14:textId="77777777" w:rsidR="00803A30" w:rsidRPr="00803A30" w:rsidRDefault="00803A30" w:rsidP="00803A30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191D1EE" w14:textId="77777777" w:rsidR="00803A30" w:rsidRPr="00803A30" w:rsidRDefault="00803A30" w:rsidP="00803A30">
      <w:pPr>
        <w:pStyle w:val="af0"/>
        <w:numPr>
          <w:ilvl w:val="2"/>
          <w:numId w:val="5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03A30">
        <w:rPr>
          <w:rFonts w:ascii="Times New Roman" w:hAnsi="Times New Roman"/>
          <w:b/>
          <w:sz w:val="28"/>
          <w:szCs w:val="28"/>
          <w:lang w:eastAsia="ru-RU"/>
        </w:rPr>
        <w:t xml:space="preserve">Контрольные вопросы для самоподготовки к экзамену </w:t>
      </w:r>
    </w:p>
    <w:p w14:paraId="722F6502" w14:textId="77777777" w:rsidR="00803A30" w:rsidRPr="00803A30" w:rsidRDefault="00803A30" w:rsidP="00803A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F42FDDB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Психология развития и возрастная психология как предмет психологического исследования.</w:t>
      </w:r>
    </w:p>
    <w:p w14:paraId="68118569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Понятие «развитие» и его критерии, различные типы развития. Понятия «рост», «возраст».</w:t>
      </w:r>
    </w:p>
    <w:p w14:paraId="0337F899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Исторический анализ понятия «детство».</w:t>
      </w:r>
    </w:p>
    <w:p w14:paraId="1548A4D4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Возраст и возрастные категории.</w:t>
      </w:r>
    </w:p>
    <w:p w14:paraId="1EE8290B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Основные факторы и условия психического развития.</w:t>
      </w:r>
    </w:p>
    <w:p w14:paraId="4B7B552D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Стратегии исследования психического развития ребенка.</w:t>
      </w:r>
    </w:p>
    <w:p w14:paraId="557F7271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Натуралистические концепции онтогенеза человеческой психологии.</w:t>
      </w:r>
    </w:p>
    <w:p w14:paraId="155643C0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Ранние теории развития. Нормативный подход.</w:t>
      </w:r>
    </w:p>
    <w:p w14:paraId="2971E967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Понятие биогенетического закона психического развития.</w:t>
      </w:r>
    </w:p>
    <w:p w14:paraId="1213E74B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Теория конвергенции двух факторов психического развития В. Штерна.</w:t>
      </w:r>
    </w:p>
    <w:p w14:paraId="209CD7AE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Теория трех ступеней психического развития К. Бюллера.</w:t>
      </w:r>
    </w:p>
    <w:p w14:paraId="3C0AE0DD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lastRenderedPageBreak/>
        <w:t>Французская генетическая психология (А. Валлон).</w:t>
      </w:r>
    </w:p>
    <w:p w14:paraId="08615009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Психоаналитическая теория детского развития З. Фрейда.</w:t>
      </w:r>
    </w:p>
    <w:p w14:paraId="18482344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Эпигенетическая теория развития личности Э. Эриксона.</w:t>
      </w:r>
    </w:p>
    <w:p w14:paraId="227DB1CF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Теория социального научения в современной американской психологии. Понятие социализации.</w:t>
      </w:r>
    </w:p>
    <w:p w14:paraId="4B1B1E53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Основные положения теории Б. Скиннера о развитии как соотношении поощрения и наказания.</w:t>
      </w:r>
    </w:p>
    <w:p w14:paraId="6A6744F8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 xml:space="preserve">Теория Р. </w:t>
      </w:r>
      <w:proofErr w:type="spellStart"/>
      <w:r w:rsidRPr="00803A30">
        <w:rPr>
          <w:rFonts w:ascii="Times New Roman" w:eastAsia="Calibri" w:hAnsi="Times New Roman"/>
          <w:sz w:val="28"/>
          <w:szCs w:val="28"/>
        </w:rPr>
        <w:t>Сирса</w:t>
      </w:r>
      <w:proofErr w:type="spellEnd"/>
      <w:r w:rsidRPr="00803A30">
        <w:rPr>
          <w:rFonts w:ascii="Times New Roman" w:eastAsia="Calibri" w:hAnsi="Times New Roman"/>
          <w:sz w:val="28"/>
          <w:szCs w:val="28"/>
        </w:rPr>
        <w:t xml:space="preserve"> о роли воспитания в психическом развитии ребенка.</w:t>
      </w:r>
    </w:p>
    <w:p w14:paraId="16CDD0BD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Теория А. Бандуры о роли подражания в психическом развитии ребенка.</w:t>
      </w:r>
    </w:p>
    <w:p w14:paraId="70CD92B0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Основные понятия в теории Ж. Пиаже.</w:t>
      </w:r>
    </w:p>
    <w:p w14:paraId="19815457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Эгоцентризм детского мышления (Ж. Пиаже).</w:t>
      </w:r>
    </w:p>
    <w:p w14:paraId="118D3E63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Учение об интеллектуальном развитии ребенка Ж. Пиаже.</w:t>
      </w:r>
    </w:p>
    <w:p w14:paraId="729F18F4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Основные положения культурно-исторической теории Л.С. Выготского.</w:t>
      </w:r>
    </w:p>
    <w:p w14:paraId="5C8D434C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Периодизация психического развития ребенка Л.С. Выготского. Понятие о стабильных и критических периодах развития.</w:t>
      </w:r>
    </w:p>
    <w:p w14:paraId="325BA1C9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Проблема обучения и развития в работах Л.С. Выготского. Понятие зоны ближайшего развития.</w:t>
      </w:r>
    </w:p>
    <w:p w14:paraId="005A7A6F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Значение деятельности в развитии человека, ведущий тип деятельности (А.Н. Леонтьев).</w:t>
      </w:r>
    </w:p>
    <w:p w14:paraId="2A17A2B5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 xml:space="preserve">Этапы формирования личности в онтогенезе (Л.И. </w:t>
      </w:r>
      <w:proofErr w:type="spellStart"/>
      <w:r w:rsidRPr="00803A30">
        <w:rPr>
          <w:rFonts w:ascii="Times New Roman" w:eastAsia="Calibri" w:hAnsi="Times New Roman"/>
          <w:sz w:val="28"/>
          <w:szCs w:val="28"/>
        </w:rPr>
        <w:t>Божович</w:t>
      </w:r>
      <w:proofErr w:type="spellEnd"/>
      <w:r w:rsidRPr="00803A30">
        <w:rPr>
          <w:rFonts w:ascii="Times New Roman" w:eastAsia="Calibri" w:hAnsi="Times New Roman"/>
          <w:sz w:val="28"/>
          <w:szCs w:val="28"/>
        </w:rPr>
        <w:t>).</w:t>
      </w:r>
    </w:p>
    <w:p w14:paraId="67C9BDF0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Гипотеза Д.Б. Эльконина о периодичности разных типов деятельности.</w:t>
      </w:r>
    </w:p>
    <w:p w14:paraId="418893A7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Периодизация детского развития Д.Б. Эльконина.</w:t>
      </w:r>
    </w:p>
    <w:p w14:paraId="2F9543FD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Возрастная периодизация развития личности А.В. Петровского.</w:t>
      </w:r>
    </w:p>
    <w:p w14:paraId="0C5DFDFB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 xml:space="preserve">Социально-нормативная периодизация развития личности Д.И. </w:t>
      </w:r>
      <w:proofErr w:type="spellStart"/>
      <w:r w:rsidRPr="00803A30">
        <w:rPr>
          <w:rFonts w:ascii="Times New Roman" w:eastAsia="Calibri" w:hAnsi="Times New Roman"/>
          <w:sz w:val="28"/>
          <w:szCs w:val="28"/>
        </w:rPr>
        <w:t>Фельдштейна</w:t>
      </w:r>
      <w:proofErr w:type="spellEnd"/>
      <w:r w:rsidRPr="00803A30">
        <w:rPr>
          <w:rFonts w:ascii="Times New Roman" w:eastAsia="Calibri" w:hAnsi="Times New Roman"/>
          <w:sz w:val="28"/>
          <w:szCs w:val="28"/>
        </w:rPr>
        <w:t>.</w:t>
      </w:r>
    </w:p>
    <w:p w14:paraId="0CE53B16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Кризис новорожденности. Комплекс оживления и его значение.</w:t>
      </w:r>
    </w:p>
    <w:p w14:paraId="5118779C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Основные психические новообразования младенческого возраста.</w:t>
      </w:r>
    </w:p>
    <w:p w14:paraId="32B1737D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Особенности развития ребенка, воспитывающегося в условиях дефицита общения.</w:t>
      </w:r>
    </w:p>
    <w:p w14:paraId="5CA857C1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Кризис одного года. Появление новой социальной ситуации развития.</w:t>
      </w:r>
    </w:p>
    <w:p w14:paraId="413B5CAF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Психическое развитие ребенка в раннем детстве. Ведущая деятельность возраста.</w:t>
      </w:r>
    </w:p>
    <w:p w14:paraId="1D5F69B0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Основные новообразования раннего детства.</w:t>
      </w:r>
    </w:p>
    <w:p w14:paraId="70663CAE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Предпосылки формирования личности в раннем детстве. Кризис трех лет.</w:t>
      </w:r>
    </w:p>
    <w:p w14:paraId="1D32E4CF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Особенности развития познавательных процессов в дошкольном возрасте.</w:t>
      </w:r>
    </w:p>
    <w:p w14:paraId="4480ADF1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Роль игры в психическом развитии ребенка дошкольного возраста.</w:t>
      </w:r>
    </w:p>
    <w:p w14:paraId="179DE11A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Развитие общения дошкольников со сверстниками.</w:t>
      </w:r>
    </w:p>
    <w:p w14:paraId="1ED1612A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lastRenderedPageBreak/>
        <w:t>Проблема психологической готовности к школьному обучению. Структура психологической готовности.</w:t>
      </w:r>
    </w:p>
    <w:p w14:paraId="61893D01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Кризис семи лет. Симптомы кризиса.</w:t>
      </w:r>
    </w:p>
    <w:p w14:paraId="68F64AC5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Психическое развитие младшего школьника. Ведущая деятельность возраста.</w:t>
      </w:r>
    </w:p>
    <w:p w14:paraId="4B9F47A0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Характеристика новообразований в психическом развитии младшего школьника.</w:t>
      </w:r>
    </w:p>
    <w:p w14:paraId="388B99B8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Особенности развития познавательной сферы детей младшего школьного возраста.</w:t>
      </w:r>
    </w:p>
    <w:p w14:paraId="5E950474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Общение младшего школьника с родителями и другими взрослыми. Роль личности учителя в обучении и воспитании.</w:t>
      </w:r>
    </w:p>
    <w:p w14:paraId="15D8C377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Различные теоретические подходы к проблеме “кризиса” в переходном возрасте.</w:t>
      </w:r>
    </w:p>
    <w:p w14:paraId="37CF603B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Центральное новообразование личности в подростковом возрасте.</w:t>
      </w:r>
    </w:p>
    <w:p w14:paraId="29AB9386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Проблема конфликта подростка и взрослого. Пути гармонизации отношений. Ведущая деятельность подростка.</w:t>
      </w:r>
    </w:p>
    <w:p w14:paraId="36473839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Развитие Я-концепции в подростковом возрасте.</w:t>
      </w:r>
    </w:p>
    <w:p w14:paraId="6544B38D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Психологические особенности юношеского возраста. Основное новообразование возраста.</w:t>
      </w:r>
    </w:p>
    <w:p w14:paraId="17A9280E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Учебно-профессиональная деятельность и мотивы учения старшеклассников.</w:t>
      </w:r>
    </w:p>
    <w:p w14:paraId="4F724FEA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Психологические проблемы взаимоотношений старшеклассников с взрослыми.</w:t>
      </w:r>
    </w:p>
    <w:p w14:paraId="6F70B200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Психологические особенности общения со сверстниками в старшем школьном возрасте. Дружба и любовь.</w:t>
      </w:r>
    </w:p>
    <w:p w14:paraId="51699CB7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Особенности развития самосознания в юношеском возрасте.</w:t>
      </w:r>
    </w:p>
    <w:p w14:paraId="5BADF5EA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Молодость как социально-историческая категория.</w:t>
      </w:r>
    </w:p>
    <w:p w14:paraId="3BBFFF41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Общепсихологическая характеристика взрослости (зрелости).</w:t>
      </w:r>
    </w:p>
    <w:p w14:paraId="4FB03402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Особенности периода старения и старости.</w:t>
      </w:r>
    </w:p>
    <w:p w14:paraId="35C810EF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Смерть как кризис индивидуального существования.</w:t>
      </w:r>
    </w:p>
    <w:p w14:paraId="573E835B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Предмет и задачи специальной психологии.</w:t>
      </w:r>
    </w:p>
    <w:p w14:paraId="14420E6E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 xml:space="preserve">Основные понятия специальной психологии. Понятие психического </w:t>
      </w:r>
      <w:proofErr w:type="spellStart"/>
      <w:r w:rsidRPr="00803A30">
        <w:rPr>
          <w:rFonts w:ascii="Times New Roman" w:eastAsia="Calibri" w:hAnsi="Times New Roman"/>
          <w:sz w:val="28"/>
          <w:szCs w:val="28"/>
        </w:rPr>
        <w:t>дизонтогенеза</w:t>
      </w:r>
      <w:proofErr w:type="spellEnd"/>
      <w:r w:rsidRPr="00803A30">
        <w:rPr>
          <w:rFonts w:ascii="Times New Roman" w:eastAsia="Calibri" w:hAnsi="Times New Roman"/>
          <w:sz w:val="28"/>
          <w:szCs w:val="28"/>
        </w:rPr>
        <w:t>.</w:t>
      </w:r>
    </w:p>
    <w:p w14:paraId="453059AB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 xml:space="preserve">Параметры </w:t>
      </w:r>
      <w:proofErr w:type="spellStart"/>
      <w:r w:rsidRPr="00803A30">
        <w:rPr>
          <w:rFonts w:ascii="Times New Roman" w:eastAsia="Calibri" w:hAnsi="Times New Roman"/>
          <w:sz w:val="28"/>
          <w:szCs w:val="28"/>
        </w:rPr>
        <w:t>дизонтогенеза</w:t>
      </w:r>
      <w:proofErr w:type="spellEnd"/>
      <w:r w:rsidRPr="00803A30">
        <w:rPr>
          <w:rFonts w:ascii="Times New Roman" w:eastAsia="Calibri" w:hAnsi="Times New Roman"/>
          <w:sz w:val="28"/>
          <w:szCs w:val="28"/>
        </w:rPr>
        <w:t>.</w:t>
      </w:r>
    </w:p>
    <w:p w14:paraId="6AECC870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Виды нарушений психического развития.</w:t>
      </w:r>
    </w:p>
    <w:p w14:paraId="18D2704B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ЗПР: понятие, причины, типология.</w:t>
      </w:r>
    </w:p>
    <w:p w14:paraId="5C2AAD9C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Познавательная сфера детей с ЗПР.</w:t>
      </w:r>
    </w:p>
    <w:p w14:paraId="6C5314A2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Эмоционально-волевая сфера детей с ЗПР.</w:t>
      </w:r>
    </w:p>
    <w:p w14:paraId="4A4B7852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Психолого-педагогические особенности коррекционно-развивающего обучения детей с ЗПР.</w:t>
      </w:r>
    </w:p>
    <w:p w14:paraId="4C53CA2A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803A30">
        <w:rPr>
          <w:rFonts w:ascii="Times New Roman" w:eastAsia="Calibri" w:hAnsi="Times New Roman"/>
          <w:sz w:val="28"/>
          <w:szCs w:val="28"/>
        </w:rPr>
        <w:t>Олигофренопсихология</w:t>
      </w:r>
      <w:proofErr w:type="spellEnd"/>
      <w:r w:rsidRPr="00803A30">
        <w:rPr>
          <w:rFonts w:ascii="Times New Roman" w:eastAsia="Calibri" w:hAnsi="Times New Roman"/>
          <w:sz w:val="28"/>
          <w:szCs w:val="28"/>
        </w:rPr>
        <w:t>, исторический экскурс.</w:t>
      </w:r>
    </w:p>
    <w:p w14:paraId="457F8812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Психическое недоразвитие. Понятие умственной отсталости, признаки, причины возникновения.</w:t>
      </w:r>
    </w:p>
    <w:p w14:paraId="4893FA13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Характеристика особенностей познавательных процессов и личности при олигофрении.</w:t>
      </w:r>
    </w:p>
    <w:p w14:paraId="6FED7514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lastRenderedPageBreak/>
        <w:t>Классификация олигофрении.</w:t>
      </w:r>
    </w:p>
    <w:p w14:paraId="03B179BA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Ранняя диагностика олигофрении.</w:t>
      </w:r>
    </w:p>
    <w:p w14:paraId="4A9798FB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Основные подходы к обучению умственно отсталых детей.</w:t>
      </w:r>
    </w:p>
    <w:p w14:paraId="34D4A8CE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Повреждённое психическое развитие. Дети с приобретённым слабоумием.</w:t>
      </w:r>
    </w:p>
    <w:p w14:paraId="5D5CB596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Этиология деменции, систематика органической деменции.</w:t>
      </w:r>
    </w:p>
    <w:p w14:paraId="48AF11A9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Клинико-психологическая структура деменции.</w:t>
      </w:r>
    </w:p>
    <w:p w14:paraId="7F4555E2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Типы органических деменций.</w:t>
      </w:r>
    </w:p>
    <w:p w14:paraId="21FCC8F9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Разграничение ранней органической деменции и олигофрении.</w:t>
      </w:r>
    </w:p>
    <w:p w14:paraId="79B6B452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Искажённое психическое развитие. Понятие синдрома раннего детского аутизма.</w:t>
      </w:r>
    </w:p>
    <w:p w14:paraId="7130B302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Психологические особенности аутичного ребёнка.</w:t>
      </w:r>
    </w:p>
    <w:p w14:paraId="7450526D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Группы РДА.</w:t>
      </w:r>
    </w:p>
    <w:p w14:paraId="487725CB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Предмет и задачи психологии детей с дисгармоническим складом личности. Исторический экскурс.</w:t>
      </w:r>
    </w:p>
    <w:p w14:paraId="1DF1C2E0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 xml:space="preserve">Дисгармоническое психическое развитие. Психопатия как форма дисгармонии личности (понятие, </w:t>
      </w:r>
      <w:proofErr w:type="spellStart"/>
      <w:proofErr w:type="gramStart"/>
      <w:r w:rsidRPr="00803A30">
        <w:rPr>
          <w:rFonts w:ascii="Times New Roman" w:eastAsia="Calibri" w:hAnsi="Times New Roman"/>
          <w:sz w:val="28"/>
          <w:szCs w:val="28"/>
        </w:rPr>
        <w:t>этиология,патогенез</w:t>
      </w:r>
      <w:proofErr w:type="spellEnd"/>
      <w:proofErr w:type="gramEnd"/>
      <w:r w:rsidRPr="00803A30">
        <w:rPr>
          <w:rFonts w:ascii="Times New Roman" w:eastAsia="Calibri" w:hAnsi="Times New Roman"/>
          <w:sz w:val="28"/>
          <w:szCs w:val="28"/>
        </w:rPr>
        <w:t>).</w:t>
      </w:r>
    </w:p>
    <w:p w14:paraId="5ECDD4F4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Психологическая структура психопатий.</w:t>
      </w:r>
    </w:p>
    <w:p w14:paraId="196F7CB8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803A30">
        <w:rPr>
          <w:rFonts w:ascii="Times New Roman" w:eastAsia="Calibri" w:hAnsi="Times New Roman"/>
          <w:sz w:val="28"/>
          <w:szCs w:val="28"/>
        </w:rPr>
        <w:t>Дефицитарное</w:t>
      </w:r>
      <w:proofErr w:type="spellEnd"/>
      <w:r w:rsidRPr="00803A30">
        <w:rPr>
          <w:rFonts w:ascii="Times New Roman" w:eastAsia="Calibri" w:hAnsi="Times New Roman"/>
          <w:sz w:val="28"/>
          <w:szCs w:val="28"/>
        </w:rPr>
        <w:t xml:space="preserve"> психическое развитие.</w:t>
      </w:r>
    </w:p>
    <w:p w14:paraId="65105DC8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 xml:space="preserve">Предмет и задачи </w:t>
      </w:r>
      <w:proofErr w:type="spellStart"/>
      <w:r w:rsidRPr="00803A30">
        <w:rPr>
          <w:rFonts w:ascii="Times New Roman" w:eastAsia="Calibri" w:hAnsi="Times New Roman"/>
          <w:sz w:val="28"/>
          <w:szCs w:val="28"/>
        </w:rPr>
        <w:t>сурдосихологии</w:t>
      </w:r>
      <w:proofErr w:type="spellEnd"/>
      <w:r w:rsidRPr="00803A30">
        <w:rPr>
          <w:rFonts w:ascii="Times New Roman" w:eastAsia="Calibri" w:hAnsi="Times New Roman"/>
          <w:sz w:val="28"/>
          <w:szCs w:val="28"/>
        </w:rPr>
        <w:t>. Исторический экскурс.</w:t>
      </w:r>
    </w:p>
    <w:p w14:paraId="3FEAB1AD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Причины нарушения слуха. Психолого-педагогическая классификация нарушений слуховой функции у детей.</w:t>
      </w:r>
    </w:p>
    <w:p w14:paraId="29AF0288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Психологические особенности детей с нарушениями слуха.</w:t>
      </w:r>
    </w:p>
    <w:p w14:paraId="3A00D63A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Психологическая диагностика и коррекция при нарушениях слуховой функции у детей.</w:t>
      </w:r>
    </w:p>
    <w:p w14:paraId="4D273919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 xml:space="preserve">Предмет и задачи </w:t>
      </w:r>
      <w:proofErr w:type="spellStart"/>
      <w:r w:rsidRPr="00803A30">
        <w:rPr>
          <w:rFonts w:ascii="Times New Roman" w:eastAsia="Calibri" w:hAnsi="Times New Roman"/>
          <w:sz w:val="28"/>
          <w:szCs w:val="28"/>
        </w:rPr>
        <w:t>тифлопсихологии</w:t>
      </w:r>
      <w:proofErr w:type="spellEnd"/>
      <w:r w:rsidRPr="00803A30">
        <w:rPr>
          <w:rFonts w:ascii="Times New Roman" w:eastAsia="Calibri" w:hAnsi="Times New Roman"/>
          <w:sz w:val="28"/>
          <w:szCs w:val="28"/>
        </w:rPr>
        <w:t>. Исторический экскурс.</w:t>
      </w:r>
    </w:p>
    <w:p w14:paraId="74C65F9A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Психологические особенности детей с нарушениями зрения.</w:t>
      </w:r>
    </w:p>
    <w:p w14:paraId="794E89E2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Психологическая диагностика детей с нарушениями зрительной функции и коррекция этих нарушений.</w:t>
      </w:r>
    </w:p>
    <w:p w14:paraId="550C9584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Ведущие принципы психологического обследования детей с аномальным развитием.</w:t>
      </w:r>
    </w:p>
    <w:p w14:paraId="5ED0D0E1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Основные методы психологического обследования детей с аномальным развитием.</w:t>
      </w:r>
    </w:p>
    <w:p w14:paraId="0BEA1F1C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Психологические требования к составлению заключения психолога.</w:t>
      </w:r>
    </w:p>
    <w:p w14:paraId="2FB820B5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Эволюция отношения общества и государства к лицам с отклонениями в развитии (в различные исторические эпохи).</w:t>
      </w:r>
    </w:p>
    <w:p w14:paraId="45CB87AF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Этапы развития национальных систем специального образования.</w:t>
      </w:r>
    </w:p>
    <w:p w14:paraId="2C212CCD" w14:textId="77777777" w:rsidR="00803A30" w:rsidRPr="00803A30" w:rsidRDefault="00803A30" w:rsidP="00803A30">
      <w:pPr>
        <w:numPr>
          <w:ilvl w:val="1"/>
          <w:numId w:val="57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803A30">
        <w:rPr>
          <w:rFonts w:ascii="Times New Roman" w:eastAsia="Calibri" w:hAnsi="Times New Roman"/>
          <w:sz w:val="28"/>
          <w:szCs w:val="28"/>
        </w:rPr>
        <w:t>Система специализированной помощи детям с аномальным развитием в современной России.</w:t>
      </w:r>
    </w:p>
    <w:p w14:paraId="0FC0815A" w14:textId="77777777" w:rsidR="00803A30" w:rsidRPr="00803A30" w:rsidRDefault="00803A30" w:rsidP="00803A30">
      <w:pPr>
        <w:tabs>
          <w:tab w:val="left" w:pos="118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72F1B1B" w14:textId="77777777" w:rsidR="00803A30" w:rsidRPr="00803A30" w:rsidRDefault="00803A30" w:rsidP="00803A30">
      <w:pPr>
        <w:tabs>
          <w:tab w:val="left" w:pos="118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52FCA9B" w14:textId="77777777" w:rsidR="00803A30" w:rsidRPr="00803A30" w:rsidRDefault="00803A30" w:rsidP="00803A30">
      <w:pPr>
        <w:tabs>
          <w:tab w:val="left" w:pos="118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57C5015" w14:textId="77777777" w:rsidR="00803A30" w:rsidRPr="00803A30" w:rsidRDefault="00803A30" w:rsidP="00803A30">
      <w:pPr>
        <w:tabs>
          <w:tab w:val="left" w:pos="118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D19232C" w14:textId="77777777" w:rsidR="00803A30" w:rsidRPr="00803A30" w:rsidRDefault="00803A30" w:rsidP="00803A30">
      <w:pPr>
        <w:tabs>
          <w:tab w:val="left" w:pos="118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426B73E" w14:textId="77777777" w:rsidR="00803A30" w:rsidRPr="00803A30" w:rsidRDefault="00803A30" w:rsidP="00803A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03A30">
        <w:rPr>
          <w:rFonts w:ascii="Times New Roman" w:hAnsi="Times New Roman"/>
          <w:b/>
          <w:sz w:val="28"/>
          <w:szCs w:val="28"/>
          <w:lang w:eastAsia="ru-RU"/>
        </w:rPr>
        <w:lastRenderedPageBreak/>
        <w:t>4.УЧЕБНО-МЕТОДИЧЕСКОЕ ОБЕСПЕЧЕНИЕ ДИСЦИПЛИНЫ</w:t>
      </w:r>
    </w:p>
    <w:p w14:paraId="0C50C295" w14:textId="77777777" w:rsidR="00803A30" w:rsidRPr="00803A30" w:rsidRDefault="00803A30" w:rsidP="00803A3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14587C0" w14:textId="77777777" w:rsidR="00803A30" w:rsidRPr="00803A30" w:rsidRDefault="00803A30" w:rsidP="00803A3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03A30">
        <w:rPr>
          <w:rFonts w:ascii="Times New Roman" w:hAnsi="Times New Roman"/>
          <w:b/>
          <w:sz w:val="28"/>
          <w:szCs w:val="28"/>
          <w:lang w:eastAsia="ru-RU"/>
        </w:rPr>
        <w:t>4.1. РЕКОМЕНДУЕМАЯ ЛИТЕРАТУРА</w:t>
      </w:r>
    </w:p>
    <w:p w14:paraId="33759E60" w14:textId="77777777" w:rsidR="00803A30" w:rsidRPr="00803A30" w:rsidRDefault="00803A30" w:rsidP="00803A3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249A99C" w14:textId="77777777" w:rsidR="00803A30" w:rsidRPr="00803A30" w:rsidRDefault="00803A30" w:rsidP="00803A3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03A30">
        <w:rPr>
          <w:rFonts w:ascii="Times New Roman" w:hAnsi="Times New Roman"/>
          <w:b/>
          <w:sz w:val="28"/>
          <w:szCs w:val="28"/>
          <w:lang w:eastAsia="ru-RU"/>
        </w:rPr>
        <w:t>4.1.1. Основная литература:</w:t>
      </w:r>
    </w:p>
    <w:tbl>
      <w:tblPr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5816"/>
        <w:gridCol w:w="1715"/>
        <w:gridCol w:w="1915"/>
      </w:tblGrid>
      <w:tr w:rsidR="00803A30" w:rsidRPr="00803A30" w14:paraId="632807D0" w14:textId="77777777" w:rsidTr="00071D90">
        <w:tc>
          <w:tcPr>
            <w:tcW w:w="630" w:type="dxa"/>
            <w:vAlign w:val="center"/>
          </w:tcPr>
          <w:p w14:paraId="1EFC8C42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6141" w:type="dxa"/>
            <w:vAlign w:val="center"/>
          </w:tcPr>
          <w:p w14:paraId="599D777F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основной литературы</w:t>
            </w:r>
          </w:p>
        </w:tc>
        <w:tc>
          <w:tcPr>
            <w:tcW w:w="1701" w:type="dxa"/>
            <w:vAlign w:val="center"/>
          </w:tcPr>
          <w:p w14:paraId="08FE33D5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14:paraId="1B172D0D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Наличие электронной версии на учебно-методическом портале</w:t>
            </w:r>
          </w:p>
        </w:tc>
      </w:tr>
      <w:tr w:rsidR="00803A30" w:rsidRPr="00803A30" w14:paraId="7666B975" w14:textId="77777777" w:rsidTr="00071D90">
        <w:tc>
          <w:tcPr>
            <w:tcW w:w="630" w:type="dxa"/>
            <w:vAlign w:val="center"/>
          </w:tcPr>
          <w:p w14:paraId="11C0AA54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О.1.</w:t>
            </w:r>
          </w:p>
        </w:tc>
        <w:tc>
          <w:tcPr>
            <w:tcW w:w="6141" w:type="dxa"/>
            <w:vAlign w:val="center"/>
          </w:tcPr>
          <w:p w14:paraId="27532458" w14:textId="77777777" w:rsidR="00803A30" w:rsidRPr="00803A30" w:rsidRDefault="00803A30" w:rsidP="00071D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03A30">
              <w:rPr>
                <w:rFonts w:ascii="Times New Roman" w:hAnsi="Times New Roman"/>
                <w:sz w:val="28"/>
                <w:szCs w:val="28"/>
              </w:rPr>
              <w:t>Баранская</w:t>
            </w:r>
            <w:proofErr w:type="spellEnd"/>
            <w:r w:rsidRPr="00803A30">
              <w:rPr>
                <w:rFonts w:ascii="Times New Roman" w:hAnsi="Times New Roman"/>
                <w:sz w:val="28"/>
                <w:szCs w:val="28"/>
              </w:rPr>
              <w:t xml:space="preserve">, Л.Т. Нейропсихология. Учебное пособие / Л.Т. </w:t>
            </w:r>
            <w:proofErr w:type="spellStart"/>
            <w:r w:rsidRPr="00803A30">
              <w:rPr>
                <w:rFonts w:ascii="Times New Roman" w:hAnsi="Times New Roman"/>
                <w:sz w:val="28"/>
                <w:szCs w:val="28"/>
              </w:rPr>
              <w:t>Баранская</w:t>
            </w:r>
            <w:proofErr w:type="spellEnd"/>
            <w:r w:rsidRPr="00803A30">
              <w:rPr>
                <w:rFonts w:ascii="Times New Roman" w:hAnsi="Times New Roman"/>
                <w:sz w:val="28"/>
                <w:szCs w:val="28"/>
              </w:rPr>
              <w:t xml:space="preserve">, Е.В. Павлова. – Екатеринбург: УГМУ. 2020. – 115 с. – [Электронный ресурс] </w:t>
            </w:r>
            <w:proofErr w:type="gramStart"/>
            <w:r w:rsidRPr="00803A30">
              <w:rPr>
                <w:rFonts w:ascii="Times New Roman" w:hAnsi="Times New Roman"/>
                <w:sz w:val="28"/>
                <w:szCs w:val="28"/>
              </w:rPr>
              <w:t>–  Режим</w:t>
            </w:r>
            <w:proofErr w:type="gramEnd"/>
            <w:r w:rsidRPr="00803A30">
              <w:rPr>
                <w:rFonts w:ascii="Times New Roman" w:hAnsi="Times New Roman"/>
                <w:sz w:val="28"/>
                <w:szCs w:val="28"/>
              </w:rPr>
              <w:t xml:space="preserve"> доступа: </w:t>
            </w:r>
            <w:hyperlink r:id="rId6" w:history="1">
              <w:r w:rsidRPr="00803A30">
                <w:rPr>
                  <w:rStyle w:val="a5"/>
                  <w:sz w:val="28"/>
                  <w:szCs w:val="28"/>
                </w:rPr>
                <w:t>https://cloud.mail.ru/public/aD6T/jfz7vv3Lo</w:t>
              </w:r>
            </w:hyperlink>
            <w:r w:rsidRPr="00803A3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3BA616EA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vAlign w:val="center"/>
          </w:tcPr>
          <w:p w14:paraId="6DC9EBC4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</w:tc>
      </w:tr>
      <w:tr w:rsidR="00803A30" w:rsidRPr="00803A30" w14:paraId="208E8309" w14:textId="77777777" w:rsidTr="00071D90">
        <w:tc>
          <w:tcPr>
            <w:tcW w:w="630" w:type="dxa"/>
            <w:vAlign w:val="center"/>
          </w:tcPr>
          <w:p w14:paraId="5DE5B610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О.2.</w:t>
            </w:r>
          </w:p>
        </w:tc>
        <w:tc>
          <w:tcPr>
            <w:tcW w:w="6141" w:type="dxa"/>
            <w:vAlign w:val="center"/>
          </w:tcPr>
          <w:p w14:paraId="508667B1" w14:textId="77777777" w:rsidR="00803A30" w:rsidRPr="00803A30" w:rsidRDefault="00803A30" w:rsidP="00071D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 xml:space="preserve">Лурия, А. Р. Лекции по общей психологии / А. Р. Лурия — «Питер», 2020. – 284 с. – [Электронный ресурс] </w:t>
            </w:r>
            <w:proofErr w:type="gramStart"/>
            <w:r w:rsidRPr="00803A30">
              <w:rPr>
                <w:rFonts w:ascii="Times New Roman" w:hAnsi="Times New Roman"/>
                <w:sz w:val="28"/>
                <w:szCs w:val="28"/>
              </w:rPr>
              <w:t>–  Режим</w:t>
            </w:r>
            <w:proofErr w:type="gramEnd"/>
            <w:r w:rsidRPr="00803A30">
              <w:rPr>
                <w:rFonts w:ascii="Times New Roman" w:hAnsi="Times New Roman"/>
                <w:sz w:val="28"/>
                <w:szCs w:val="28"/>
              </w:rPr>
              <w:t xml:space="preserve"> доступа: </w:t>
            </w:r>
            <w:hyperlink r:id="rId7" w:history="1">
              <w:r w:rsidRPr="00803A30">
                <w:rPr>
                  <w:rStyle w:val="a5"/>
                  <w:sz w:val="28"/>
                  <w:szCs w:val="28"/>
                </w:rPr>
                <w:t>https://cloud.mail.ru/public/U3rn/166fH85Qd</w:t>
              </w:r>
            </w:hyperlink>
          </w:p>
        </w:tc>
        <w:tc>
          <w:tcPr>
            <w:tcW w:w="1701" w:type="dxa"/>
            <w:vAlign w:val="center"/>
          </w:tcPr>
          <w:p w14:paraId="4F44D002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vAlign w:val="center"/>
          </w:tcPr>
          <w:p w14:paraId="1DECCD59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</w:tc>
      </w:tr>
      <w:tr w:rsidR="00803A30" w:rsidRPr="00803A30" w14:paraId="7A3FDB5C" w14:textId="77777777" w:rsidTr="00071D90">
        <w:tc>
          <w:tcPr>
            <w:tcW w:w="630" w:type="dxa"/>
            <w:vAlign w:val="center"/>
          </w:tcPr>
          <w:p w14:paraId="1645B07C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О.3.</w:t>
            </w:r>
          </w:p>
        </w:tc>
        <w:tc>
          <w:tcPr>
            <w:tcW w:w="6141" w:type="dxa"/>
            <w:vAlign w:val="center"/>
          </w:tcPr>
          <w:p w14:paraId="0A905214" w14:textId="77777777" w:rsidR="00803A30" w:rsidRPr="00803A30" w:rsidRDefault="00803A30" w:rsidP="00071D90">
            <w:pPr>
              <w:pStyle w:val="Default"/>
              <w:jc w:val="both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  <w:shd w:val="clear" w:color="auto" w:fill="FFFFFF"/>
              </w:rPr>
              <w:t xml:space="preserve">Общепсихологический практикум: методы исследования: учебное пособие / К.Б. Богрова. – </w:t>
            </w:r>
            <w:proofErr w:type="gramStart"/>
            <w:r w:rsidRPr="00803A30">
              <w:rPr>
                <w:sz w:val="28"/>
                <w:szCs w:val="28"/>
                <w:shd w:val="clear" w:color="auto" w:fill="FFFFFF"/>
              </w:rPr>
              <w:t>Макеевка :</w:t>
            </w:r>
            <w:proofErr w:type="gramEnd"/>
            <w:r w:rsidRPr="00803A30">
              <w:rPr>
                <w:sz w:val="28"/>
                <w:szCs w:val="28"/>
                <w:shd w:val="clear" w:color="auto" w:fill="FFFFFF"/>
              </w:rPr>
              <w:t xml:space="preserve"> ДОНАГРА; Донецк : Цифровая типография ФЛП Артамонов Д. А., 2020. – 256 с.</w:t>
            </w:r>
            <w:r w:rsidRPr="00803A30">
              <w:rPr>
                <w:sz w:val="28"/>
                <w:szCs w:val="28"/>
              </w:rPr>
              <w:t xml:space="preserve"> – [Электронный ресурс] </w:t>
            </w:r>
            <w:proofErr w:type="gramStart"/>
            <w:r w:rsidRPr="00803A30">
              <w:rPr>
                <w:sz w:val="28"/>
                <w:szCs w:val="28"/>
              </w:rPr>
              <w:t>–  Режим</w:t>
            </w:r>
            <w:proofErr w:type="gramEnd"/>
            <w:r w:rsidRPr="00803A30">
              <w:rPr>
                <w:sz w:val="28"/>
                <w:szCs w:val="28"/>
              </w:rPr>
              <w:t xml:space="preserve"> доступа: </w:t>
            </w:r>
            <w:hyperlink r:id="rId8" w:history="1">
              <w:r w:rsidRPr="00803A30">
                <w:rPr>
                  <w:rStyle w:val="a5"/>
                  <w:sz w:val="28"/>
                  <w:szCs w:val="28"/>
                  <w:shd w:val="clear" w:color="auto" w:fill="FFFFFF"/>
                </w:rPr>
                <w:t>https://cloud.mail.ru/public/AGUY/onoGa8LdM</w:t>
              </w:r>
            </w:hyperlink>
            <w:r w:rsidRPr="00803A30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DA97240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73" w:type="dxa"/>
            <w:vAlign w:val="center"/>
          </w:tcPr>
          <w:p w14:paraId="4890E8CD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</w:tc>
      </w:tr>
      <w:tr w:rsidR="00803A30" w:rsidRPr="00803A30" w14:paraId="050CC399" w14:textId="77777777" w:rsidTr="00071D90">
        <w:tc>
          <w:tcPr>
            <w:tcW w:w="630" w:type="dxa"/>
            <w:vAlign w:val="center"/>
          </w:tcPr>
          <w:p w14:paraId="7ECF3EEC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О.4.</w:t>
            </w:r>
          </w:p>
        </w:tc>
        <w:tc>
          <w:tcPr>
            <w:tcW w:w="6141" w:type="dxa"/>
            <w:vAlign w:val="center"/>
          </w:tcPr>
          <w:p w14:paraId="6FADD027" w14:textId="77777777" w:rsidR="00803A30" w:rsidRPr="00803A30" w:rsidRDefault="00803A30" w:rsidP="00071D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Общая </w:t>
            </w:r>
            <w:proofErr w:type="gramStart"/>
            <w:r w:rsidRPr="00803A3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психология :</w:t>
            </w:r>
            <w:proofErr w:type="gramEnd"/>
            <w:r w:rsidRPr="00803A3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познавательные процессы : рабочая тетрадь : учебное пособие / К.Б. Богрова. – </w:t>
            </w:r>
            <w:proofErr w:type="gramStart"/>
            <w:r w:rsidRPr="00803A3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Макеевка :</w:t>
            </w:r>
            <w:proofErr w:type="gramEnd"/>
            <w:r w:rsidRPr="00803A3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ДОНАГРА ; Донецк : Цифровая типография ФЛП Артамонов Д. А., 2020. – 100 с. </w:t>
            </w:r>
            <w:r w:rsidRPr="00803A30">
              <w:rPr>
                <w:rFonts w:ascii="Times New Roman" w:hAnsi="Times New Roman"/>
                <w:sz w:val="28"/>
                <w:szCs w:val="28"/>
              </w:rPr>
              <w:t xml:space="preserve">– [Электронный ресурс] </w:t>
            </w:r>
            <w:proofErr w:type="gramStart"/>
            <w:r w:rsidRPr="00803A30">
              <w:rPr>
                <w:rFonts w:ascii="Times New Roman" w:hAnsi="Times New Roman"/>
                <w:sz w:val="28"/>
                <w:szCs w:val="28"/>
              </w:rPr>
              <w:t>–  Режим</w:t>
            </w:r>
            <w:proofErr w:type="gramEnd"/>
            <w:r w:rsidRPr="00803A30">
              <w:rPr>
                <w:rFonts w:ascii="Times New Roman" w:hAnsi="Times New Roman"/>
                <w:sz w:val="28"/>
                <w:szCs w:val="28"/>
              </w:rPr>
              <w:t xml:space="preserve"> доступа: </w:t>
            </w:r>
            <w:hyperlink r:id="rId9" w:history="1">
              <w:r w:rsidRPr="00803A30">
                <w:rPr>
                  <w:rStyle w:val="a5"/>
                  <w:sz w:val="28"/>
                  <w:szCs w:val="28"/>
                  <w:shd w:val="clear" w:color="auto" w:fill="FFFFFF"/>
                </w:rPr>
                <w:t>https://cloud.mail.ru/public/wG2f/NyRAjtZAW</w:t>
              </w:r>
            </w:hyperlink>
            <w:r w:rsidRPr="00803A3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7A176213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73" w:type="dxa"/>
            <w:vAlign w:val="center"/>
          </w:tcPr>
          <w:p w14:paraId="6E1A611F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</w:tc>
      </w:tr>
      <w:tr w:rsidR="00803A30" w:rsidRPr="00803A30" w14:paraId="26882B17" w14:textId="77777777" w:rsidTr="00071D90">
        <w:tc>
          <w:tcPr>
            <w:tcW w:w="630" w:type="dxa"/>
            <w:vAlign w:val="center"/>
          </w:tcPr>
          <w:p w14:paraId="55B87642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О.5.</w:t>
            </w:r>
          </w:p>
        </w:tc>
        <w:tc>
          <w:tcPr>
            <w:tcW w:w="6141" w:type="dxa"/>
            <w:vAlign w:val="center"/>
          </w:tcPr>
          <w:p w14:paraId="209DAC3A" w14:textId="77777777" w:rsidR="00803A30" w:rsidRPr="00803A30" w:rsidRDefault="00803A30" w:rsidP="00071D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03A3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Салаватулина</w:t>
            </w:r>
            <w:proofErr w:type="spellEnd"/>
            <w:r w:rsidRPr="00803A3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, Л.Р. Общая психология: практикум для самостоятельной работы </w:t>
            </w:r>
            <w:proofErr w:type="gramStart"/>
            <w:r w:rsidRPr="00803A3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студентов :</w:t>
            </w:r>
            <w:proofErr w:type="gramEnd"/>
            <w:r w:rsidRPr="00803A3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учеб.-метод. пособие / Л.Р. </w:t>
            </w:r>
            <w:proofErr w:type="spellStart"/>
            <w:r w:rsidRPr="00803A3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Салаватулина</w:t>
            </w:r>
            <w:proofErr w:type="spellEnd"/>
            <w:r w:rsidRPr="00803A3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. – </w:t>
            </w:r>
            <w:proofErr w:type="gramStart"/>
            <w:r w:rsidRPr="00803A3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Челябинск :</w:t>
            </w:r>
            <w:proofErr w:type="gramEnd"/>
            <w:r w:rsidRPr="00803A3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Южно-Уральский центр РАО, 2019. – 257 с.</w:t>
            </w: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03A3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– [Электронный ресурс] </w:t>
            </w:r>
            <w:proofErr w:type="gramStart"/>
            <w:r w:rsidRPr="00803A3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–  Режим</w:t>
            </w:r>
            <w:proofErr w:type="gramEnd"/>
            <w:r w:rsidRPr="00803A3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доступа: </w:t>
            </w:r>
            <w:hyperlink r:id="rId10" w:history="1">
              <w:r w:rsidRPr="00803A30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https://cloud.mail.ru/public/6mTo/CPUKFozsN</w:t>
              </w:r>
            </w:hyperlink>
          </w:p>
        </w:tc>
        <w:tc>
          <w:tcPr>
            <w:tcW w:w="1701" w:type="dxa"/>
            <w:vAlign w:val="center"/>
          </w:tcPr>
          <w:p w14:paraId="5BE4F646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vAlign w:val="center"/>
          </w:tcPr>
          <w:p w14:paraId="79C8C706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</w:tc>
      </w:tr>
      <w:tr w:rsidR="00803A30" w:rsidRPr="00803A30" w14:paraId="4528B2EA" w14:textId="77777777" w:rsidTr="00071D90">
        <w:tc>
          <w:tcPr>
            <w:tcW w:w="6771" w:type="dxa"/>
            <w:gridSpan w:val="2"/>
            <w:vAlign w:val="center"/>
          </w:tcPr>
          <w:p w14:paraId="50E9D936" w14:textId="77777777" w:rsidR="00803A30" w:rsidRPr="00803A30" w:rsidRDefault="00803A30" w:rsidP="00071D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803A3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eastAsia="ru-RU"/>
              </w:rPr>
              <w:t>Всего наименований: 5 шт.</w:t>
            </w:r>
          </w:p>
        </w:tc>
        <w:tc>
          <w:tcPr>
            <w:tcW w:w="1701" w:type="dxa"/>
            <w:vAlign w:val="center"/>
          </w:tcPr>
          <w:p w14:paraId="363ECDE0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4 печатных экземпляров</w:t>
            </w:r>
          </w:p>
        </w:tc>
        <w:tc>
          <w:tcPr>
            <w:tcW w:w="1673" w:type="dxa"/>
            <w:vAlign w:val="center"/>
          </w:tcPr>
          <w:p w14:paraId="226CDB60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5 электронных ресурсов</w:t>
            </w:r>
          </w:p>
        </w:tc>
      </w:tr>
    </w:tbl>
    <w:p w14:paraId="456487F6" w14:textId="77777777" w:rsidR="00803A30" w:rsidRPr="00803A30" w:rsidRDefault="00803A30" w:rsidP="00803A3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CC0B0C0" w14:textId="77777777" w:rsidR="00803A30" w:rsidRPr="00803A30" w:rsidRDefault="00803A30" w:rsidP="00803A30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</w:pPr>
      <w:r w:rsidRPr="00803A30"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  <w:lastRenderedPageBreak/>
        <w:t>4.1.2. Дополнительная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"/>
        <w:gridCol w:w="5459"/>
        <w:gridCol w:w="1631"/>
        <w:gridCol w:w="1820"/>
      </w:tblGrid>
      <w:tr w:rsidR="00803A30" w:rsidRPr="00803A30" w14:paraId="3A61C6DF" w14:textId="77777777" w:rsidTr="00071D90">
        <w:tc>
          <w:tcPr>
            <w:tcW w:w="620" w:type="dxa"/>
            <w:vAlign w:val="center"/>
          </w:tcPr>
          <w:p w14:paraId="47497B0F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6343" w:type="dxa"/>
            <w:vAlign w:val="center"/>
          </w:tcPr>
          <w:p w14:paraId="6902C8F6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дополнительной литературы</w:t>
            </w:r>
          </w:p>
        </w:tc>
        <w:tc>
          <w:tcPr>
            <w:tcW w:w="1501" w:type="dxa"/>
            <w:vAlign w:val="center"/>
          </w:tcPr>
          <w:p w14:paraId="2AE46F64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14:paraId="189229FE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Наличие электронной версии на учебно-методическом портале</w:t>
            </w:r>
          </w:p>
        </w:tc>
      </w:tr>
      <w:tr w:rsidR="00803A30" w:rsidRPr="00803A30" w14:paraId="44C73F25" w14:textId="77777777" w:rsidTr="00071D90">
        <w:tc>
          <w:tcPr>
            <w:tcW w:w="620" w:type="dxa"/>
            <w:vAlign w:val="center"/>
          </w:tcPr>
          <w:p w14:paraId="54172B6F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Д.1.</w:t>
            </w:r>
          </w:p>
        </w:tc>
        <w:tc>
          <w:tcPr>
            <w:tcW w:w="6343" w:type="dxa"/>
            <w:vAlign w:val="center"/>
          </w:tcPr>
          <w:p w14:paraId="17EA13AC" w14:textId="77777777" w:rsidR="00803A30" w:rsidRPr="00803A30" w:rsidRDefault="00803A30" w:rsidP="00071D90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text"/>
            <w:bookmarkEnd w:id="1"/>
            <w:r w:rsidRPr="00803A30">
              <w:rPr>
                <w:rFonts w:ascii="Times New Roman" w:hAnsi="Times New Roman"/>
                <w:sz w:val="28"/>
                <w:szCs w:val="28"/>
              </w:rPr>
              <w:t xml:space="preserve">Баданина, Л.П. Диагностика и развитие познавательных </w:t>
            </w:r>
            <w:proofErr w:type="gramStart"/>
            <w:r w:rsidRPr="00803A30">
              <w:rPr>
                <w:rFonts w:ascii="Times New Roman" w:hAnsi="Times New Roman"/>
                <w:sz w:val="28"/>
                <w:szCs w:val="28"/>
              </w:rPr>
              <w:t>процессов :</w:t>
            </w:r>
            <w:proofErr w:type="gramEnd"/>
            <w:r w:rsidRPr="00803A30">
              <w:rPr>
                <w:rFonts w:ascii="Times New Roman" w:hAnsi="Times New Roman"/>
                <w:sz w:val="28"/>
                <w:szCs w:val="28"/>
              </w:rPr>
              <w:t xml:space="preserve"> практикум по общей психологии / Л.П. Баданина. — </w:t>
            </w:r>
            <w:proofErr w:type="gramStart"/>
            <w:r w:rsidRPr="00803A30">
              <w:rPr>
                <w:rFonts w:ascii="Times New Roman" w:hAnsi="Times New Roman"/>
                <w:sz w:val="28"/>
                <w:szCs w:val="28"/>
              </w:rPr>
              <w:t>М. :</w:t>
            </w:r>
            <w:proofErr w:type="gramEnd"/>
            <w:r w:rsidRPr="00803A30">
              <w:rPr>
                <w:rFonts w:ascii="Times New Roman" w:hAnsi="Times New Roman"/>
                <w:sz w:val="28"/>
                <w:szCs w:val="28"/>
              </w:rPr>
              <w:t xml:space="preserve"> Флинта : НОУ ВПО «МПСИ», 2012. — 264 с. </w:t>
            </w:r>
            <w:hyperlink r:id="rId11" w:history="1">
              <w:r w:rsidRPr="00803A30">
                <w:rPr>
                  <w:rStyle w:val="a5"/>
                  <w:sz w:val="28"/>
                  <w:szCs w:val="28"/>
                </w:rPr>
                <w:t>https://cloud.mail.ru/public/5q8q/Huomp3pJs</w:t>
              </w:r>
            </w:hyperlink>
          </w:p>
        </w:tc>
        <w:tc>
          <w:tcPr>
            <w:tcW w:w="1501" w:type="dxa"/>
          </w:tcPr>
          <w:p w14:paraId="0A0178DE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</w:tcPr>
          <w:p w14:paraId="758685C8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803A30" w:rsidRPr="00803A30" w14:paraId="0281860F" w14:textId="77777777" w:rsidTr="00071D90">
        <w:tc>
          <w:tcPr>
            <w:tcW w:w="620" w:type="dxa"/>
            <w:vAlign w:val="center"/>
          </w:tcPr>
          <w:p w14:paraId="2ACE4117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Д.2.</w:t>
            </w:r>
          </w:p>
        </w:tc>
        <w:tc>
          <w:tcPr>
            <w:tcW w:w="6343" w:type="dxa"/>
            <w:vAlign w:val="center"/>
          </w:tcPr>
          <w:p w14:paraId="45A3D03E" w14:textId="77777777" w:rsidR="00803A30" w:rsidRPr="00803A30" w:rsidRDefault="00803A30" w:rsidP="00071D90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Ломтатидзе, О. В. Общая </w:t>
            </w:r>
            <w:proofErr w:type="gramStart"/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психология :</w:t>
            </w:r>
            <w:proofErr w:type="gramEnd"/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Сенсорно-перцептивные процессы : практикум / О. В. Ломтатидзе, А. С. Алексеева ; М-во образования и науки Рос. Федерации, Урал. </w:t>
            </w:r>
            <w:proofErr w:type="spellStart"/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федер</w:t>
            </w:r>
            <w:proofErr w:type="spellEnd"/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ун-т. — </w:t>
            </w:r>
            <w:proofErr w:type="gramStart"/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Екатеринбург :</w:t>
            </w:r>
            <w:proofErr w:type="gramEnd"/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Изд‑во Урал. ун-та, 2016. — 76 с.</w:t>
            </w:r>
            <w:r w:rsidRPr="00803A30">
              <w:rPr>
                <w:rFonts w:ascii="Times New Roman" w:hAnsi="Times New Roman"/>
                <w:sz w:val="28"/>
                <w:szCs w:val="28"/>
              </w:rPr>
              <w:t xml:space="preserve"> – [Электронный ресурс] </w:t>
            </w:r>
            <w:proofErr w:type="gramStart"/>
            <w:r w:rsidRPr="00803A30">
              <w:rPr>
                <w:rFonts w:ascii="Times New Roman" w:hAnsi="Times New Roman"/>
                <w:sz w:val="28"/>
                <w:szCs w:val="28"/>
              </w:rPr>
              <w:t>–  Режим</w:t>
            </w:r>
            <w:proofErr w:type="gramEnd"/>
            <w:r w:rsidRPr="00803A30">
              <w:rPr>
                <w:rFonts w:ascii="Times New Roman" w:hAnsi="Times New Roman"/>
                <w:sz w:val="28"/>
                <w:szCs w:val="28"/>
              </w:rPr>
              <w:t xml:space="preserve"> доступа: </w:t>
            </w:r>
            <w:hyperlink r:id="rId12" w:history="1">
              <w:r w:rsidRPr="00803A30">
                <w:rPr>
                  <w:rStyle w:val="a5"/>
                  <w:sz w:val="28"/>
                  <w:szCs w:val="28"/>
                </w:rPr>
                <w:t>https://cloud.mail.ru/public/mSVZ/VdgBfdtns</w:t>
              </w:r>
            </w:hyperlink>
            <w:r w:rsidRPr="00803A3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01" w:type="dxa"/>
          </w:tcPr>
          <w:p w14:paraId="3878BFE7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</w:tcPr>
          <w:p w14:paraId="0B66D18B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803A30" w:rsidRPr="00803A30" w14:paraId="34DEAEA1" w14:textId="77777777" w:rsidTr="00071D90">
        <w:tc>
          <w:tcPr>
            <w:tcW w:w="620" w:type="dxa"/>
            <w:vAlign w:val="center"/>
          </w:tcPr>
          <w:p w14:paraId="3E00A8A5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Д.3.</w:t>
            </w:r>
          </w:p>
        </w:tc>
        <w:tc>
          <w:tcPr>
            <w:tcW w:w="6343" w:type="dxa"/>
            <w:vAlign w:val="center"/>
          </w:tcPr>
          <w:p w14:paraId="3A528874" w14:textId="77777777" w:rsidR="00803A30" w:rsidRPr="00803A30" w:rsidRDefault="00803A30" w:rsidP="00071D90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 xml:space="preserve">Лунев, В. Е. Практикум по общей психологии: рабочая тетрадь для студентов специальности «Психология» / В. Е. Лунев. – Макеевка, 2011. – 184 с.  </w:t>
            </w:r>
          </w:p>
        </w:tc>
        <w:tc>
          <w:tcPr>
            <w:tcW w:w="1501" w:type="dxa"/>
          </w:tcPr>
          <w:p w14:paraId="0B4991B3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73" w:type="dxa"/>
          </w:tcPr>
          <w:p w14:paraId="2067456A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3A30" w:rsidRPr="00803A30" w14:paraId="262444C3" w14:textId="77777777" w:rsidTr="00071D90">
        <w:tc>
          <w:tcPr>
            <w:tcW w:w="620" w:type="dxa"/>
            <w:vAlign w:val="center"/>
          </w:tcPr>
          <w:p w14:paraId="5DDE1607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Д.4.</w:t>
            </w:r>
          </w:p>
        </w:tc>
        <w:tc>
          <w:tcPr>
            <w:tcW w:w="6343" w:type="dxa"/>
            <w:vAlign w:val="center"/>
          </w:tcPr>
          <w:p w14:paraId="2BFFE595" w14:textId="77777777" w:rsidR="00803A30" w:rsidRPr="00803A30" w:rsidRDefault="00803A30" w:rsidP="00071D90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 xml:space="preserve">Марцинковская, Т. Д. Психология / Т. Д. Марцинковская. – М., 2013. – 400 с. – [Электронный ресурс] </w:t>
            </w:r>
            <w:proofErr w:type="gramStart"/>
            <w:r w:rsidRPr="00803A30">
              <w:rPr>
                <w:rFonts w:ascii="Times New Roman" w:hAnsi="Times New Roman"/>
                <w:sz w:val="28"/>
                <w:szCs w:val="28"/>
              </w:rPr>
              <w:t>–  Режим</w:t>
            </w:r>
            <w:proofErr w:type="gramEnd"/>
            <w:r w:rsidRPr="00803A30">
              <w:rPr>
                <w:rFonts w:ascii="Times New Roman" w:hAnsi="Times New Roman"/>
                <w:sz w:val="28"/>
                <w:szCs w:val="28"/>
              </w:rPr>
              <w:t xml:space="preserve"> доступа: </w:t>
            </w:r>
            <w:hyperlink r:id="rId13" w:history="1">
              <w:r w:rsidRPr="00803A30">
                <w:rPr>
                  <w:rStyle w:val="a5"/>
                  <w:sz w:val="28"/>
                  <w:szCs w:val="28"/>
                </w:rPr>
                <w:t>https://cloud.mail.ru/public/BHUV/YSe1B6XWh</w:t>
              </w:r>
            </w:hyperlink>
          </w:p>
        </w:tc>
        <w:tc>
          <w:tcPr>
            <w:tcW w:w="1501" w:type="dxa"/>
          </w:tcPr>
          <w:p w14:paraId="13175335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</w:tcPr>
          <w:p w14:paraId="00DFD613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803A30" w:rsidRPr="00803A30" w14:paraId="4FAB5500" w14:textId="77777777" w:rsidTr="00071D90">
        <w:tc>
          <w:tcPr>
            <w:tcW w:w="620" w:type="dxa"/>
            <w:vAlign w:val="center"/>
          </w:tcPr>
          <w:p w14:paraId="586EA69C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Д.5.</w:t>
            </w:r>
          </w:p>
        </w:tc>
        <w:tc>
          <w:tcPr>
            <w:tcW w:w="6343" w:type="dxa"/>
            <w:vAlign w:val="center"/>
          </w:tcPr>
          <w:p w14:paraId="27FA95BD" w14:textId="77777777" w:rsidR="00803A30" w:rsidRPr="00803A30" w:rsidRDefault="00803A30" w:rsidP="00071D90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8"/>
                <w:szCs w:val="28"/>
              </w:rPr>
            </w:pPr>
            <w:r w:rsidRPr="00803A30">
              <w:rPr>
                <w:rFonts w:ascii="Times New Roman" w:eastAsia="Lucida Sans Unicode" w:hAnsi="Times New Roman"/>
                <w:kern w:val="1"/>
                <w:sz w:val="28"/>
                <w:szCs w:val="28"/>
              </w:rPr>
              <w:t xml:space="preserve">Терёхин, В.А. </w:t>
            </w:r>
            <w:r w:rsidRPr="00803A30">
              <w:rPr>
                <w:rFonts w:ascii="Times New Roman" w:hAnsi="Times New Roman"/>
                <w:sz w:val="28"/>
                <w:szCs w:val="28"/>
              </w:rPr>
              <w:t>Ощущения и восприятие: Учебник /</w:t>
            </w:r>
            <w:r w:rsidRPr="00803A30">
              <w:rPr>
                <w:rFonts w:ascii="Times New Roman" w:eastAsia="Lucida Sans Unicode" w:hAnsi="Times New Roman"/>
                <w:kern w:val="1"/>
                <w:sz w:val="28"/>
                <w:szCs w:val="28"/>
              </w:rPr>
              <w:t xml:space="preserve"> В.А. Терёхин</w:t>
            </w:r>
            <w:r w:rsidRPr="00803A30">
              <w:rPr>
                <w:rFonts w:ascii="Times New Roman" w:hAnsi="Times New Roman"/>
                <w:sz w:val="28"/>
                <w:szCs w:val="28"/>
              </w:rPr>
              <w:t xml:space="preserve">. – </w:t>
            </w:r>
            <w:proofErr w:type="spellStart"/>
            <w:r w:rsidRPr="00803A30">
              <w:rPr>
                <w:rFonts w:ascii="Times New Roman" w:hAnsi="Times New Roman"/>
                <w:sz w:val="28"/>
                <w:szCs w:val="28"/>
              </w:rPr>
              <w:t>Ростов</w:t>
            </w:r>
            <w:proofErr w:type="spellEnd"/>
            <w:r w:rsidRPr="00803A30">
              <w:rPr>
                <w:rFonts w:ascii="Times New Roman" w:hAnsi="Times New Roman"/>
                <w:sz w:val="28"/>
                <w:szCs w:val="28"/>
              </w:rPr>
              <w:t xml:space="preserve">-на-Дону: ЮФУ, 2008. - 270 с. – [Электронный ресурс] </w:t>
            </w:r>
            <w:proofErr w:type="gramStart"/>
            <w:r w:rsidRPr="00803A30">
              <w:rPr>
                <w:rFonts w:ascii="Times New Roman" w:hAnsi="Times New Roman"/>
                <w:sz w:val="28"/>
                <w:szCs w:val="28"/>
              </w:rPr>
              <w:t>–  Режим</w:t>
            </w:r>
            <w:proofErr w:type="gramEnd"/>
            <w:r w:rsidRPr="00803A30">
              <w:rPr>
                <w:rFonts w:ascii="Times New Roman" w:hAnsi="Times New Roman"/>
                <w:sz w:val="28"/>
                <w:szCs w:val="28"/>
              </w:rPr>
              <w:t xml:space="preserve"> доступа: </w:t>
            </w:r>
            <w:hyperlink r:id="rId14" w:history="1">
              <w:r w:rsidRPr="00803A30">
                <w:rPr>
                  <w:rStyle w:val="a5"/>
                  <w:sz w:val="28"/>
                  <w:szCs w:val="28"/>
                </w:rPr>
                <w:t>https://cloud.mail.ru/public/nF9W/c4Wattwjg</w:t>
              </w:r>
            </w:hyperlink>
            <w:r w:rsidRPr="00803A3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01" w:type="dxa"/>
          </w:tcPr>
          <w:p w14:paraId="534F3466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</w:tcPr>
          <w:p w14:paraId="209A0480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803A30" w:rsidRPr="00803A30" w14:paraId="70E22600" w14:textId="77777777" w:rsidTr="00071D90">
        <w:trPr>
          <w:trHeight w:val="220"/>
        </w:trPr>
        <w:tc>
          <w:tcPr>
            <w:tcW w:w="6963" w:type="dxa"/>
            <w:gridSpan w:val="2"/>
            <w:vAlign w:val="center"/>
          </w:tcPr>
          <w:p w14:paraId="7AE8CB2C" w14:textId="77777777" w:rsidR="00803A30" w:rsidRPr="00803A30" w:rsidRDefault="00803A30" w:rsidP="00071D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eastAsia="ru-RU"/>
              </w:rPr>
            </w:pPr>
            <w:r w:rsidRPr="00803A3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eastAsia="ru-RU"/>
              </w:rPr>
              <w:t>Всего наименований: 5 шт.</w:t>
            </w:r>
          </w:p>
        </w:tc>
        <w:tc>
          <w:tcPr>
            <w:tcW w:w="1501" w:type="dxa"/>
            <w:vAlign w:val="center"/>
          </w:tcPr>
          <w:p w14:paraId="4FC73F95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3 печатных экземпляров</w:t>
            </w:r>
          </w:p>
        </w:tc>
        <w:tc>
          <w:tcPr>
            <w:tcW w:w="1673" w:type="dxa"/>
            <w:vAlign w:val="center"/>
          </w:tcPr>
          <w:p w14:paraId="29DF26D9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4 электронных ресурсов</w:t>
            </w:r>
          </w:p>
        </w:tc>
      </w:tr>
    </w:tbl>
    <w:p w14:paraId="2ED8BFAB" w14:textId="77777777" w:rsidR="00803A30" w:rsidRPr="00803A30" w:rsidRDefault="00803A30" w:rsidP="00803A3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C3DCBBA" w14:textId="77777777" w:rsidR="00803A30" w:rsidRPr="00803A30" w:rsidRDefault="00803A30" w:rsidP="00803A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803A30">
        <w:rPr>
          <w:rFonts w:ascii="Times New Roman" w:hAnsi="Times New Roman"/>
          <w:b/>
          <w:bCs/>
          <w:spacing w:val="-6"/>
          <w:sz w:val="28"/>
          <w:szCs w:val="28"/>
        </w:rPr>
        <w:t>4.1.3. Периодические издания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"/>
        <w:gridCol w:w="5303"/>
        <w:gridCol w:w="1690"/>
        <w:gridCol w:w="1887"/>
      </w:tblGrid>
      <w:tr w:rsidR="00803A30" w:rsidRPr="00803A30" w14:paraId="68835A06" w14:textId="77777777" w:rsidTr="00071D90">
        <w:tc>
          <w:tcPr>
            <w:tcW w:w="630" w:type="dxa"/>
            <w:shd w:val="clear" w:color="auto" w:fill="auto"/>
            <w:vAlign w:val="center"/>
          </w:tcPr>
          <w:p w14:paraId="79BD78C8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6333" w:type="dxa"/>
            <w:shd w:val="clear" w:color="auto" w:fill="auto"/>
            <w:vAlign w:val="center"/>
          </w:tcPr>
          <w:p w14:paraId="74CF852B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Наименование периодической литературы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5834ADD8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 xml:space="preserve">Кол-во экземпляров в </w:t>
            </w:r>
            <w:r w:rsidRPr="00803A30">
              <w:rPr>
                <w:rFonts w:ascii="Times New Roman" w:hAnsi="Times New Roman"/>
                <w:sz w:val="28"/>
                <w:szCs w:val="28"/>
              </w:rPr>
              <w:lastRenderedPageBreak/>
              <w:t>библиотеке ДОНАГРА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77FE0E9B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Наличие электронной версии на </w:t>
            </w:r>
            <w:r w:rsidRPr="00803A30">
              <w:rPr>
                <w:rFonts w:ascii="Times New Roman" w:hAnsi="Times New Roman"/>
                <w:sz w:val="28"/>
                <w:szCs w:val="28"/>
              </w:rPr>
              <w:lastRenderedPageBreak/>
              <w:t>учебно-методическом портале</w:t>
            </w:r>
          </w:p>
        </w:tc>
      </w:tr>
      <w:tr w:rsidR="00803A30" w:rsidRPr="00803A30" w14:paraId="02149224" w14:textId="77777777" w:rsidTr="00071D90">
        <w:tc>
          <w:tcPr>
            <w:tcW w:w="630" w:type="dxa"/>
            <w:shd w:val="clear" w:color="auto" w:fill="auto"/>
            <w:vAlign w:val="center"/>
          </w:tcPr>
          <w:p w14:paraId="122192FE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lastRenderedPageBreak/>
              <w:t>П.1.</w:t>
            </w:r>
          </w:p>
        </w:tc>
        <w:tc>
          <w:tcPr>
            <w:tcW w:w="6333" w:type="dxa"/>
          </w:tcPr>
          <w:p w14:paraId="2D10C296" w14:textId="77777777" w:rsidR="00803A30" w:rsidRPr="00803A30" w:rsidRDefault="00803A30" w:rsidP="00071D9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Московский психологический журнал. – [Электронный ресурс]. –  Режим доступа:</w:t>
            </w:r>
            <w:r w:rsidRPr="00803A30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hyperlink r:id="rId15" w:history="1">
              <w:r w:rsidRPr="00803A30">
                <w:rPr>
                  <w:rStyle w:val="a5"/>
                  <w:sz w:val="28"/>
                  <w:szCs w:val="28"/>
                </w:rPr>
                <w:t>http://magazine.mospsy.ru/</w:t>
              </w:r>
            </w:hyperlink>
          </w:p>
        </w:tc>
        <w:tc>
          <w:tcPr>
            <w:tcW w:w="1501" w:type="dxa"/>
            <w:shd w:val="clear" w:color="auto" w:fill="auto"/>
            <w:vAlign w:val="center"/>
          </w:tcPr>
          <w:p w14:paraId="7705C3B0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333136EB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803A30" w:rsidRPr="00803A30" w14:paraId="4B5566E2" w14:textId="77777777" w:rsidTr="00071D90">
        <w:tc>
          <w:tcPr>
            <w:tcW w:w="630" w:type="dxa"/>
            <w:shd w:val="clear" w:color="auto" w:fill="auto"/>
            <w:vAlign w:val="center"/>
          </w:tcPr>
          <w:p w14:paraId="6A372E77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П.2.</w:t>
            </w:r>
          </w:p>
        </w:tc>
        <w:tc>
          <w:tcPr>
            <w:tcW w:w="6333" w:type="dxa"/>
          </w:tcPr>
          <w:p w14:paraId="61FE7EB2" w14:textId="77777777" w:rsidR="00803A30" w:rsidRPr="00803A30" w:rsidRDefault="00803A30" w:rsidP="00071D9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Психология. Пермь. – [Электронный ресурс]. –  Режим доступа:</w:t>
            </w:r>
            <w:r w:rsidRPr="00803A30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hyperlink r:id="rId16" w:history="1">
              <w:r w:rsidRPr="00803A30">
                <w:rPr>
                  <w:rStyle w:val="a5"/>
                  <w:sz w:val="28"/>
                  <w:szCs w:val="28"/>
                </w:rPr>
                <w:t>http://psyperm.narod.ru/Ob_izdanii.htm</w:t>
              </w:r>
            </w:hyperlink>
          </w:p>
        </w:tc>
        <w:tc>
          <w:tcPr>
            <w:tcW w:w="1501" w:type="dxa"/>
            <w:shd w:val="clear" w:color="auto" w:fill="auto"/>
            <w:vAlign w:val="center"/>
          </w:tcPr>
          <w:p w14:paraId="7B4F5FFB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2F2220E9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803A30" w:rsidRPr="00803A30" w14:paraId="264568CF" w14:textId="77777777" w:rsidTr="00071D90">
        <w:tc>
          <w:tcPr>
            <w:tcW w:w="630" w:type="dxa"/>
            <w:shd w:val="clear" w:color="auto" w:fill="auto"/>
            <w:vAlign w:val="center"/>
          </w:tcPr>
          <w:p w14:paraId="2658B695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П.3.</w:t>
            </w:r>
          </w:p>
        </w:tc>
        <w:tc>
          <w:tcPr>
            <w:tcW w:w="6333" w:type="dxa"/>
          </w:tcPr>
          <w:p w14:paraId="34613ABC" w14:textId="77777777" w:rsidR="00803A30" w:rsidRPr="00803A30" w:rsidRDefault="00803A30" w:rsidP="00071D9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 xml:space="preserve">Вестник Московского университета. Серия 14. Психология. – [Электронный ресурс]. – Режим доступа: </w:t>
            </w:r>
            <w:hyperlink r:id="rId17" w:history="1">
              <w:r w:rsidRPr="00803A30">
                <w:rPr>
                  <w:rStyle w:val="a5"/>
                  <w:sz w:val="28"/>
                  <w:szCs w:val="28"/>
                </w:rPr>
                <w:t>http://psy.msu.ru/science/vestnik/archive.html</w:t>
              </w:r>
            </w:hyperlink>
          </w:p>
        </w:tc>
        <w:tc>
          <w:tcPr>
            <w:tcW w:w="1501" w:type="dxa"/>
            <w:shd w:val="clear" w:color="auto" w:fill="auto"/>
            <w:vAlign w:val="center"/>
          </w:tcPr>
          <w:p w14:paraId="11171884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3E1427BE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803A30" w:rsidRPr="00803A30" w14:paraId="051655E5" w14:textId="77777777" w:rsidTr="00071D90">
        <w:tc>
          <w:tcPr>
            <w:tcW w:w="630" w:type="dxa"/>
            <w:shd w:val="clear" w:color="auto" w:fill="auto"/>
            <w:vAlign w:val="center"/>
          </w:tcPr>
          <w:p w14:paraId="4FD29D4C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П.4.</w:t>
            </w:r>
          </w:p>
        </w:tc>
        <w:tc>
          <w:tcPr>
            <w:tcW w:w="6333" w:type="dxa"/>
          </w:tcPr>
          <w:p w14:paraId="5DE94D1E" w14:textId="77777777" w:rsidR="00803A30" w:rsidRPr="00803A30" w:rsidRDefault="00803A30" w:rsidP="00071D9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Вопросы психологии. – [Электронный ресурс]. –  Режим доступа:</w:t>
            </w:r>
            <w:r w:rsidRPr="00803A30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hyperlink r:id="rId18" w:history="1">
              <w:r w:rsidRPr="00803A30">
                <w:rPr>
                  <w:rStyle w:val="a5"/>
                  <w:sz w:val="28"/>
                  <w:szCs w:val="28"/>
                </w:rPr>
                <w:t>http://www.voppsy.ru/</w:t>
              </w:r>
            </w:hyperlink>
          </w:p>
        </w:tc>
        <w:tc>
          <w:tcPr>
            <w:tcW w:w="1501" w:type="dxa"/>
            <w:shd w:val="clear" w:color="auto" w:fill="auto"/>
            <w:vAlign w:val="center"/>
          </w:tcPr>
          <w:p w14:paraId="5A404FF0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7047946F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803A30" w:rsidRPr="00803A30" w14:paraId="3B18D620" w14:textId="77777777" w:rsidTr="00071D90">
        <w:tc>
          <w:tcPr>
            <w:tcW w:w="630" w:type="dxa"/>
            <w:shd w:val="clear" w:color="auto" w:fill="auto"/>
            <w:vAlign w:val="center"/>
          </w:tcPr>
          <w:p w14:paraId="44E9F780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П.5.</w:t>
            </w:r>
          </w:p>
        </w:tc>
        <w:tc>
          <w:tcPr>
            <w:tcW w:w="6333" w:type="dxa"/>
          </w:tcPr>
          <w:p w14:paraId="5EC8C403" w14:textId="77777777" w:rsidR="00803A30" w:rsidRPr="00803A30" w:rsidRDefault="00803A30" w:rsidP="00071D9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 xml:space="preserve">Национальный психологический журнал. – [Электронный ресурс]. –  Режим доступа: </w:t>
            </w:r>
            <w:hyperlink r:id="rId19" w:history="1">
              <w:r w:rsidRPr="00803A30">
                <w:rPr>
                  <w:rStyle w:val="a5"/>
                  <w:sz w:val="28"/>
                  <w:szCs w:val="28"/>
                </w:rPr>
                <w:t>http://npsyj.ru/about.php</w:t>
              </w:r>
            </w:hyperlink>
          </w:p>
        </w:tc>
        <w:tc>
          <w:tcPr>
            <w:tcW w:w="1501" w:type="dxa"/>
            <w:shd w:val="clear" w:color="auto" w:fill="auto"/>
            <w:vAlign w:val="center"/>
          </w:tcPr>
          <w:p w14:paraId="5714911D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14:paraId="4B0FE033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3A30" w:rsidRPr="00803A30" w14:paraId="52BD2100" w14:textId="77777777" w:rsidTr="00071D90">
        <w:tc>
          <w:tcPr>
            <w:tcW w:w="6963" w:type="dxa"/>
            <w:gridSpan w:val="2"/>
            <w:shd w:val="clear" w:color="auto" w:fill="auto"/>
            <w:vAlign w:val="center"/>
          </w:tcPr>
          <w:p w14:paraId="42DB5C0C" w14:textId="77777777" w:rsidR="00803A30" w:rsidRPr="00803A30" w:rsidRDefault="00803A30" w:rsidP="00071D90">
            <w:pPr>
              <w:spacing w:after="0" w:line="240" w:lineRule="auto"/>
              <w:rPr>
                <w:rStyle w:val="a7"/>
                <w:bCs/>
                <w:i w:val="0"/>
                <w:iCs/>
                <w:sz w:val="28"/>
                <w:szCs w:val="28"/>
                <w:shd w:val="clear" w:color="auto" w:fill="FFFFFF"/>
              </w:rPr>
            </w:pPr>
            <w:r w:rsidRPr="00803A30">
              <w:rPr>
                <w:rStyle w:val="a7"/>
                <w:bCs/>
                <w:i w:val="0"/>
                <w:iCs/>
                <w:sz w:val="28"/>
                <w:szCs w:val="28"/>
                <w:shd w:val="clear" w:color="auto" w:fill="FFFFFF"/>
              </w:rPr>
              <w:t>Всего наименований: 5 шт.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74670AB4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0 печатных экземпляров</w:t>
            </w:r>
          </w:p>
        </w:tc>
        <w:tc>
          <w:tcPr>
            <w:tcW w:w="1673" w:type="dxa"/>
            <w:shd w:val="clear" w:color="auto" w:fill="auto"/>
            <w:vAlign w:val="center"/>
          </w:tcPr>
          <w:p w14:paraId="30128D22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5 электронных ресурсов</w:t>
            </w:r>
          </w:p>
        </w:tc>
      </w:tr>
    </w:tbl>
    <w:p w14:paraId="3CA7DA10" w14:textId="77777777" w:rsidR="00803A30" w:rsidRPr="00803A30" w:rsidRDefault="00803A30" w:rsidP="00803A30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6"/>
          <w:sz w:val="28"/>
          <w:szCs w:val="28"/>
          <w:lang w:eastAsia="ru-RU"/>
        </w:rPr>
      </w:pPr>
    </w:p>
    <w:p w14:paraId="0E656238" w14:textId="77777777" w:rsidR="00803A30" w:rsidRPr="00803A30" w:rsidRDefault="00803A30" w:rsidP="00803A30">
      <w:pPr>
        <w:pStyle w:val="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rFonts w:ascii="Times New Roman" w:hAnsi="Times New Roman" w:cs="Times New Roman"/>
          <w:sz w:val="28"/>
          <w:szCs w:val="28"/>
        </w:rPr>
      </w:pPr>
      <w:r w:rsidRPr="00803A30">
        <w:rPr>
          <w:rFonts w:ascii="Times New Roman" w:hAnsi="Times New Roman" w:cs="Times New Roman"/>
          <w:sz w:val="28"/>
          <w:szCs w:val="28"/>
        </w:rPr>
        <w:t>4.1.4. Перечень профессиональных баз данных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0"/>
        <w:gridCol w:w="4089"/>
      </w:tblGrid>
      <w:tr w:rsidR="00803A30" w:rsidRPr="00803A30" w14:paraId="382F6218" w14:textId="77777777" w:rsidTr="00071D90">
        <w:trPr>
          <w:trHeight w:val="209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BFFB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Наименование ресурса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DE84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Режим доступа</w:t>
            </w:r>
          </w:p>
        </w:tc>
      </w:tr>
      <w:tr w:rsidR="00803A30" w:rsidRPr="00803A30" w14:paraId="152331BD" w14:textId="77777777" w:rsidTr="00071D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FB07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rPr>
                <w:sz w:val="28"/>
                <w:szCs w:val="28"/>
              </w:rPr>
            </w:pPr>
            <w:proofErr w:type="spellStart"/>
            <w:r w:rsidRPr="00803A30">
              <w:rPr>
                <w:sz w:val="28"/>
                <w:szCs w:val="28"/>
              </w:rPr>
              <w:t>Scopus</w:t>
            </w:r>
            <w:proofErr w:type="spellEnd"/>
            <w:r w:rsidRPr="00803A30">
              <w:rPr>
                <w:sz w:val="28"/>
                <w:szCs w:val="28"/>
              </w:rPr>
              <w:t xml:space="preserve"> - база данных рефератов и цитирования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F9E3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https://www.scopus.com/</w:t>
            </w:r>
          </w:p>
        </w:tc>
      </w:tr>
      <w:tr w:rsidR="00803A30" w:rsidRPr="00803A30" w14:paraId="64B07149" w14:textId="77777777" w:rsidTr="00071D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E2F3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 xml:space="preserve">Web </w:t>
            </w:r>
            <w:proofErr w:type="spellStart"/>
            <w:r w:rsidRPr="00803A30">
              <w:rPr>
                <w:sz w:val="28"/>
                <w:szCs w:val="28"/>
              </w:rPr>
              <w:t>of</w:t>
            </w:r>
            <w:proofErr w:type="spellEnd"/>
            <w:r w:rsidRPr="00803A30">
              <w:rPr>
                <w:sz w:val="28"/>
                <w:szCs w:val="28"/>
              </w:rPr>
              <w:t xml:space="preserve"> Science - международная база данных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3C1A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http://login.webofknowledge.com/</w:t>
            </w:r>
          </w:p>
        </w:tc>
      </w:tr>
    </w:tbl>
    <w:p w14:paraId="5FF6E512" w14:textId="77777777" w:rsidR="00803A30" w:rsidRPr="00803A30" w:rsidRDefault="00803A30" w:rsidP="00803A3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DBEBE6E" w14:textId="77777777" w:rsidR="00803A30" w:rsidRPr="00803A30" w:rsidRDefault="00803A30" w:rsidP="00803A30">
      <w:pPr>
        <w:pStyle w:val="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rFonts w:ascii="Times New Roman" w:hAnsi="Times New Roman" w:cs="Times New Roman"/>
          <w:sz w:val="28"/>
          <w:szCs w:val="28"/>
        </w:rPr>
      </w:pPr>
      <w:r w:rsidRPr="00803A30">
        <w:rPr>
          <w:rFonts w:ascii="Times New Roman" w:hAnsi="Times New Roman" w:cs="Times New Roman"/>
          <w:sz w:val="28"/>
          <w:szCs w:val="28"/>
        </w:rPr>
        <w:t>4.1.5. Перечень информационных справочных систем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3544"/>
      </w:tblGrid>
      <w:tr w:rsidR="00803A30" w:rsidRPr="00803A30" w14:paraId="3FFA1955" w14:textId="77777777" w:rsidTr="00071D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421A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Наименование ресурса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A581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Режим доступа</w:t>
            </w:r>
          </w:p>
        </w:tc>
      </w:tr>
      <w:tr w:rsidR="00803A30" w:rsidRPr="00803A30" w14:paraId="77D9D8E1" w14:textId="77777777" w:rsidTr="00071D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B90D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Библиотека диссертаций и авторефератов России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2C7F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8"/>
                <w:szCs w:val="28"/>
              </w:rPr>
            </w:pPr>
            <w:hyperlink r:id="rId20" w:history="1">
              <w:r w:rsidRPr="00803A30">
                <w:rPr>
                  <w:rStyle w:val="a5"/>
                  <w:color w:val="auto"/>
                  <w:sz w:val="28"/>
                  <w:szCs w:val="28"/>
                </w:rPr>
                <w:t>http://</w:t>
              </w:r>
              <w:r w:rsidRPr="00803A30">
                <w:rPr>
                  <w:rStyle w:val="a5"/>
                  <w:bCs/>
                  <w:color w:val="auto"/>
                  <w:sz w:val="28"/>
                  <w:szCs w:val="28"/>
                </w:rPr>
                <w:t>www.dslib.net/</w:t>
              </w:r>
            </w:hyperlink>
            <w:r w:rsidRPr="00803A30">
              <w:rPr>
                <w:bCs/>
                <w:color w:val="auto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03A30" w:rsidRPr="00803A30" w14:paraId="2FA85383" w14:textId="77777777" w:rsidTr="00071D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1A48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Университетская библиотека ONLINE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47BF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8"/>
                <w:szCs w:val="28"/>
              </w:rPr>
            </w:pPr>
            <w:hyperlink r:id="rId21" w:history="1">
              <w:r w:rsidRPr="00803A30">
                <w:rPr>
                  <w:rStyle w:val="a5"/>
                  <w:bCs/>
                  <w:color w:val="auto"/>
                  <w:sz w:val="28"/>
                  <w:szCs w:val="28"/>
                </w:rPr>
                <w:t>http://biblioclub.ru/</w:t>
              </w:r>
            </w:hyperlink>
            <w:r w:rsidRPr="00803A30">
              <w:rPr>
                <w:bCs/>
                <w:color w:val="auto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03A30" w:rsidRPr="00803A30" w14:paraId="3CA833FD" w14:textId="77777777" w:rsidTr="00071D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9C6F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803A30">
              <w:rPr>
                <w:bCs/>
                <w:sz w:val="28"/>
                <w:szCs w:val="28"/>
                <w:lang w:eastAsia="ru-RU"/>
              </w:rPr>
              <w:t>ЭБС «Лань»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31FA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8"/>
                <w:szCs w:val="28"/>
              </w:rPr>
            </w:pPr>
            <w:hyperlink r:id="rId22" w:history="1">
              <w:r w:rsidRPr="00803A30">
                <w:rPr>
                  <w:rStyle w:val="a5"/>
                  <w:color w:val="auto"/>
                  <w:sz w:val="28"/>
                  <w:szCs w:val="28"/>
                </w:rPr>
                <w:t>http://</w:t>
              </w:r>
              <w:r w:rsidRPr="00803A30">
                <w:rPr>
                  <w:rStyle w:val="a5"/>
                  <w:bCs/>
                  <w:color w:val="auto"/>
                  <w:sz w:val="28"/>
                  <w:szCs w:val="28"/>
                </w:rPr>
                <w:t>www.e.lanbook.com</w:t>
              </w:r>
            </w:hyperlink>
            <w:r w:rsidRPr="00803A30">
              <w:rPr>
                <w:bCs/>
                <w:color w:val="auto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03A30" w:rsidRPr="00803A30" w14:paraId="11C23454" w14:textId="77777777" w:rsidTr="00071D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4788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bCs/>
                <w:color w:val="auto"/>
                <w:sz w:val="28"/>
                <w:szCs w:val="28"/>
                <w:lang w:eastAsia="ru-RU"/>
              </w:rPr>
            </w:pPr>
            <w:r w:rsidRPr="00803A30">
              <w:rPr>
                <w:color w:val="auto"/>
                <w:sz w:val="28"/>
                <w:szCs w:val="28"/>
              </w:rPr>
              <w:t>Научная электронная библиотека eLIBRARY.RU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DEFB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8"/>
                <w:szCs w:val="28"/>
                <w:lang w:eastAsia="ru-RU"/>
              </w:rPr>
            </w:pPr>
            <w:hyperlink r:id="rId23" w:history="1">
              <w:r w:rsidRPr="00803A30">
                <w:rPr>
                  <w:rStyle w:val="a5"/>
                  <w:bCs/>
                  <w:color w:val="auto"/>
                  <w:sz w:val="28"/>
                  <w:szCs w:val="28"/>
                </w:rPr>
                <w:t>http://elibrary.ru/</w:t>
              </w:r>
            </w:hyperlink>
            <w:r w:rsidRPr="00803A30">
              <w:rPr>
                <w:bCs/>
                <w:color w:val="auto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03A30" w:rsidRPr="00803A30" w14:paraId="0B4BEBC8" w14:textId="77777777" w:rsidTr="00071D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38A1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«Научная электронная библиотека «КИБЕРЛЕНИНКА»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6895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8"/>
                <w:szCs w:val="28"/>
              </w:rPr>
            </w:pPr>
            <w:r w:rsidRPr="00803A30">
              <w:rPr>
                <w:color w:val="auto"/>
                <w:sz w:val="28"/>
                <w:szCs w:val="28"/>
              </w:rPr>
              <w:t>https://cyberleninka.ru/</w:t>
            </w:r>
          </w:p>
        </w:tc>
      </w:tr>
      <w:tr w:rsidR="00803A30" w:rsidRPr="00803A30" w14:paraId="01B02DF2" w14:textId="77777777" w:rsidTr="00071D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0E5A" w14:textId="77777777" w:rsidR="00803A30" w:rsidRPr="00803A30" w:rsidRDefault="00803A30" w:rsidP="00071D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3A30">
              <w:rPr>
                <w:rFonts w:ascii="Times New Roman" w:hAnsi="Times New Roman"/>
                <w:sz w:val="28"/>
                <w:szCs w:val="28"/>
              </w:rPr>
              <w:t>«Единое окно доступа к информационным ресурсам»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8377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8"/>
                <w:szCs w:val="28"/>
              </w:rPr>
            </w:pPr>
            <w:r w:rsidRPr="00803A30">
              <w:rPr>
                <w:color w:val="auto"/>
                <w:sz w:val="28"/>
                <w:szCs w:val="28"/>
              </w:rPr>
              <w:t>http://window.edu.ru/</w:t>
            </w:r>
          </w:p>
        </w:tc>
      </w:tr>
      <w:tr w:rsidR="00803A30" w:rsidRPr="00803A30" w14:paraId="0835DFAB" w14:textId="77777777" w:rsidTr="00071D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5BDA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«ВООКАР - Библиотека психологической литературы»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AA37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8"/>
                <w:szCs w:val="28"/>
              </w:rPr>
            </w:pPr>
            <w:r w:rsidRPr="00803A30">
              <w:rPr>
                <w:color w:val="auto"/>
                <w:sz w:val="28"/>
                <w:szCs w:val="28"/>
              </w:rPr>
              <w:t>https://bookap.info/</w:t>
            </w:r>
          </w:p>
        </w:tc>
      </w:tr>
      <w:tr w:rsidR="00803A30" w:rsidRPr="00803A30" w14:paraId="72BCFC84" w14:textId="77777777" w:rsidTr="00071D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54E0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«</w:t>
            </w:r>
            <w:proofErr w:type="spellStart"/>
            <w:r w:rsidRPr="00803A30">
              <w:rPr>
                <w:sz w:val="28"/>
                <w:szCs w:val="28"/>
              </w:rPr>
              <w:t>Ex</w:t>
            </w:r>
            <w:proofErr w:type="spellEnd"/>
            <w:r w:rsidRPr="00803A30">
              <w:rPr>
                <w:sz w:val="28"/>
                <w:szCs w:val="28"/>
              </w:rPr>
              <w:t xml:space="preserve"> </w:t>
            </w:r>
            <w:proofErr w:type="spellStart"/>
            <w:r w:rsidRPr="00803A30">
              <w:rPr>
                <w:sz w:val="28"/>
                <w:szCs w:val="28"/>
              </w:rPr>
              <w:t>Libris</w:t>
            </w:r>
            <w:proofErr w:type="spellEnd"/>
            <w:r w:rsidRPr="00803A30">
              <w:rPr>
                <w:sz w:val="28"/>
                <w:szCs w:val="28"/>
              </w:rPr>
              <w:t xml:space="preserve"> - Избранные публикации по </w:t>
            </w:r>
            <w:r w:rsidRPr="00803A30">
              <w:rPr>
                <w:sz w:val="28"/>
                <w:szCs w:val="28"/>
              </w:rPr>
              <w:lastRenderedPageBreak/>
              <w:t>психологии»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E03B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8"/>
                <w:szCs w:val="28"/>
              </w:rPr>
            </w:pPr>
            <w:hyperlink r:id="rId24" w:history="1">
              <w:r w:rsidRPr="00803A30">
                <w:rPr>
                  <w:rStyle w:val="a5"/>
                  <w:color w:val="auto"/>
                  <w:sz w:val="28"/>
                  <w:szCs w:val="28"/>
                </w:rPr>
                <w:t>https://www</w:t>
              </w:r>
            </w:hyperlink>
            <w:r w:rsidRPr="00803A30">
              <w:rPr>
                <w:color w:val="auto"/>
                <w:sz w:val="28"/>
                <w:szCs w:val="28"/>
              </w:rPr>
              <w:t>.psychology-</w:t>
            </w:r>
            <w:r w:rsidRPr="00803A30">
              <w:rPr>
                <w:color w:val="auto"/>
                <w:sz w:val="28"/>
                <w:szCs w:val="28"/>
              </w:rPr>
              <w:lastRenderedPageBreak/>
              <w:t>online.net/310/</w:t>
            </w:r>
          </w:p>
        </w:tc>
      </w:tr>
      <w:tr w:rsidR="00803A30" w:rsidRPr="00803A30" w14:paraId="3C7F59AC" w14:textId="77777777" w:rsidTr="00071D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3FEC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lastRenderedPageBreak/>
              <w:t>«Электронная библиотека Koob.ru = Куб»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3731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8"/>
                <w:szCs w:val="28"/>
              </w:rPr>
            </w:pPr>
            <w:r w:rsidRPr="00803A30">
              <w:rPr>
                <w:color w:val="auto"/>
                <w:sz w:val="28"/>
                <w:szCs w:val="28"/>
              </w:rPr>
              <w:t>http://www.koob.ru/</w:t>
            </w:r>
          </w:p>
        </w:tc>
      </w:tr>
      <w:tr w:rsidR="00803A30" w:rsidRPr="00803A30" w14:paraId="18DD84D2" w14:textId="77777777" w:rsidTr="00071D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F386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«Портал психологических изданий Psyjournals.ru»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45EE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8"/>
                <w:szCs w:val="28"/>
              </w:rPr>
            </w:pPr>
            <w:r w:rsidRPr="00803A30">
              <w:rPr>
                <w:color w:val="auto"/>
                <w:sz w:val="28"/>
                <w:szCs w:val="28"/>
              </w:rPr>
              <w:t>https://psyjournals.ru/</w:t>
            </w:r>
          </w:p>
        </w:tc>
      </w:tr>
      <w:tr w:rsidR="00803A30" w:rsidRPr="00803A30" w14:paraId="4407617F" w14:textId="77777777" w:rsidTr="00071D90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191A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8"/>
                <w:szCs w:val="28"/>
              </w:rPr>
            </w:pPr>
            <w:r w:rsidRPr="00803A30">
              <w:rPr>
                <w:sz w:val="28"/>
                <w:szCs w:val="28"/>
              </w:rPr>
              <w:t>«Библиотека на IΨ.ru-портале»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9F63" w14:textId="77777777" w:rsidR="00803A30" w:rsidRPr="00803A30" w:rsidRDefault="00803A30" w:rsidP="00071D90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8"/>
                <w:szCs w:val="28"/>
              </w:rPr>
            </w:pPr>
            <w:r w:rsidRPr="00803A30">
              <w:rPr>
                <w:color w:val="auto"/>
                <w:sz w:val="28"/>
                <w:szCs w:val="28"/>
              </w:rPr>
              <w:t>http://www.e-psy.ru/html/archive/</w:t>
            </w:r>
          </w:p>
        </w:tc>
      </w:tr>
    </w:tbl>
    <w:p w14:paraId="6A341861" w14:textId="77777777" w:rsidR="00803A30" w:rsidRPr="00803A30" w:rsidRDefault="00803A30" w:rsidP="00803A3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B9839DF" w14:textId="77777777" w:rsidR="00803A30" w:rsidRPr="00803A30" w:rsidRDefault="00803A30" w:rsidP="00803A3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9F10AC9" w14:textId="77777777" w:rsidR="00803A30" w:rsidRPr="00803A30" w:rsidRDefault="00803A30" w:rsidP="00803A3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F3794B7" w14:textId="77777777" w:rsidR="00803A30" w:rsidRPr="00803A30" w:rsidRDefault="00803A30" w:rsidP="00803A3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2510633" w14:textId="77777777" w:rsidR="00803A30" w:rsidRPr="00803A30" w:rsidRDefault="00803A30" w:rsidP="00803A3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03A30">
        <w:rPr>
          <w:rFonts w:ascii="Times New Roman" w:hAnsi="Times New Roman"/>
          <w:b/>
          <w:sz w:val="28"/>
          <w:szCs w:val="28"/>
          <w:lang w:eastAsia="ru-RU"/>
        </w:rPr>
        <w:t>4.2. СРЕДСТВА ОБЕСПЕЧЕНИЯ ОСВОЕНИЯ ДИСЦИПЛИНЫ</w:t>
      </w:r>
    </w:p>
    <w:p w14:paraId="0967A494" w14:textId="77777777" w:rsidR="00803A30" w:rsidRPr="00803A30" w:rsidRDefault="00803A30" w:rsidP="00803A30">
      <w:pPr>
        <w:numPr>
          <w:ilvl w:val="0"/>
          <w:numId w:val="53"/>
        </w:numPr>
        <w:shd w:val="clear" w:color="auto" w:fill="FFFFFF"/>
        <w:tabs>
          <w:tab w:val="left" w:pos="-354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3A30">
        <w:rPr>
          <w:rFonts w:ascii="Times New Roman" w:hAnsi="Times New Roman"/>
          <w:sz w:val="28"/>
          <w:szCs w:val="28"/>
          <w:lang w:eastAsia="ru-RU"/>
        </w:rPr>
        <w:t xml:space="preserve">Методические указания: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"/>
        <w:gridCol w:w="8826"/>
      </w:tblGrid>
      <w:tr w:rsidR="00803A30" w:rsidRPr="00803A30" w14:paraId="2656745A" w14:textId="77777777" w:rsidTr="00071D90">
        <w:tc>
          <w:tcPr>
            <w:tcW w:w="670" w:type="dxa"/>
            <w:vAlign w:val="center"/>
          </w:tcPr>
          <w:p w14:paraId="68217145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9467" w:type="dxa"/>
            <w:vAlign w:val="center"/>
          </w:tcPr>
          <w:p w14:paraId="6603440C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методических разработок</w:t>
            </w:r>
          </w:p>
        </w:tc>
      </w:tr>
      <w:tr w:rsidR="00803A30" w:rsidRPr="00803A30" w14:paraId="47672D5D" w14:textId="77777777" w:rsidTr="00071D90">
        <w:tc>
          <w:tcPr>
            <w:tcW w:w="670" w:type="dxa"/>
          </w:tcPr>
          <w:p w14:paraId="5DBA5B10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М.1.</w:t>
            </w:r>
          </w:p>
        </w:tc>
        <w:tc>
          <w:tcPr>
            <w:tcW w:w="9467" w:type="dxa"/>
          </w:tcPr>
          <w:p w14:paraId="514461C2" w14:textId="77777777" w:rsidR="00803A30" w:rsidRPr="00803A30" w:rsidRDefault="00803A30" w:rsidP="00071D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Методические рекомендации по проведению семинарских и практических занятий по курсу «Психология развития и специальная психология» (Направление подготовки: 37.03.01 психология) / </w:t>
            </w:r>
            <w:proofErr w:type="spellStart"/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Рядинская</w:t>
            </w:r>
            <w:proofErr w:type="spellEnd"/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Е.Н..</w:t>
            </w:r>
            <w:proofErr w:type="gramEnd"/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Макеевка, ДОНАГРА, 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803A30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2022 г</w:t>
              </w:r>
            </w:smartTag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–  </w:t>
            </w: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sym w:font="Symbol" w:char="F05B"/>
            </w: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Электронный ресурс</w:t>
            </w: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sym w:font="Symbol" w:char="F05D"/>
            </w: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. – Режим доступа: внутренний учебно-информационный портал ДОНАГРА</w:t>
            </w:r>
          </w:p>
        </w:tc>
      </w:tr>
      <w:tr w:rsidR="00803A30" w:rsidRPr="00803A30" w14:paraId="5F543D21" w14:textId="77777777" w:rsidTr="00071D90">
        <w:tc>
          <w:tcPr>
            <w:tcW w:w="670" w:type="dxa"/>
          </w:tcPr>
          <w:p w14:paraId="5C44131D" w14:textId="77777777" w:rsidR="00803A30" w:rsidRPr="00803A30" w:rsidRDefault="00803A30" w:rsidP="00071D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М.2.</w:t>
            </w:r>
          </w:p>
        </w:tc>
        <w:tc>
          <w:tcPr>
            <w:tcW w:w="9467" w:type="dxa"/>
          </w:tcPr>
          <w:p w14:paraId="3A9E2091" w14:textId="77777777" w:rsidR="00803A30" w:rsidRPr="00803A30" w:rsidRDefault="00803A30" w:rsidP="00071D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Методические рекомендации по выполнению самостоятельной работы по курсу «Психология развития и специальная психология» (Направление подготовки: 37.03.01 Психология) / </w:t>
            </w:r>
            <w:proofErr w:type="spellStart"/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Рядинская</w:t>
            </w:r>
            <w:proofErr w:type="spellEnd"/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Е.Н..</w:t>
            </w:r>
            <w:proofErr w:type="gramEnd"/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Макеевка, ДОНАГРА, 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803A30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2022 г</w:t>
              </w:r>
            </w:smartTag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– </w:t>
            </w: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sym w:font="Symbol" w:char="F05B"/>
            </w: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Электронный ресурс</w:t>
            </w: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sym w:font="Symbol" w:char="F05D"/>
            </w:r>
            <w:r w:rsidRPr="00803A30">
              <w:rPr>
                <w:rFonts w:ascii="Times New Roman" w:hAnsi="Times New Roman"/>
                <w:sz w:val="28"/>
                <w:szCs w:val="28"/>
                <w:lang w:eastAsia="ru-RU"/>
              </w:rPr>
              <w:t>. – Режим доступа: внутренний учебно-информационный портал ДОНАГРА</w:t>
            </w:r>
          </w:p>
        </w:tc>
      </w:tr>
    </w:tbl>
    <w:p w14:paraId="3DBA0EC1" w14:textId="77777777" w:rsidR="00803A30" w:rsidRPr="00803A30" w:rsidRDefault="00803A30" w:rsidP="00803A30">
      <w:pPr>
        <w:numPr>
          <w:ilvl w:val="0"/>
          <w:numId w:val="53"/>
        </w:numPr>
        <w:shd w:val="clear" w:color="auto" w:fill="FFFFFF"/>
        <w:tabs>
          <w:tab w:val="left" w:pos="-354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3A30">
        <w:rPr>
          <w:rFonts w:ascii="Times New Roman" w:hAnsi="Times New Roman"/>
          <w:sz w:val="28"/>
          <w:szCs w:val="28"/>
          <w:lang w:eastAsia="ru-RU"/>
        </w:rPr>
        <w:t xml:space="preserve">Материалы по видам занятий. </w:t>
      </w:r>
    </w:p>
    <w:p w14:paraId="25D4CDF1" w14:textId="77777777" w:rsidR="00803A30" w:rsidRPr="00803A30" w:rsidRDefault="00803A30" w:rsidP="00803A30">
      <w:pPr>
        <w:numPr>
          <w:ilvl w:val="0"/>
          <w:numId w:val="53"/>
        </w:numPr>
        <w:shd w:val="clear" w:color="auto" w:fill="FFFFFF"/>
        <w:tabs>
          <w:tab w:val="left" w:pos="-354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3A30">
        <w:rPr>
          <w:rFonts w:ascii="Times New Roman" w:hAnsi="Times New Roman"/>
          <w:sz w:val="28"/>
          <w:szCs w:val="28"/>
          <w:lang w:eastAsia="ru-RU"/>
        </w:rPr>
        <w:t>Программное обеспечение современных информационно-коммуникационных технологий (по видам занятий).</w:t>
      </w:r>
    </w:p>
    <w:p w14:paraId="6FED697E" w14:textId="77777777" w:rsidR="00803A30" w:rsidRPr="00803A30" w:rsidRDefault="00803A30" w:rsidP="00803A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1F509E7" w14:textId="77777777" w:rsidR="00803A30" w:rsidRPr="00803A30" w:rsidRDefault="00803A30" w:rsidP="00803A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03A30">
        <w:rPr>
          <w:rFonts w:ascii="Times New Roman" w:hAnsi="Times New Roman"/>
          <w:b/>
          <w:sz w:val="28"/>
          <w:szCs w:val="28"/>
          <w:lang w:eastAsia="ru-RU"/>
        </w:rPr>
        <w:t>4.3. ОЦЕНОЧНЫЕ СРЕДСТВА</w:t>
      </w:r>
    </w:p>
    <w:p w14:paraId="30899199" w14:textId="77777777" w:rsidR="00803A30" w:rsidRPr="00803A30" w:rsidRDefault="00803A30" w:rsidP="00803A3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803A30">
        <w:rPr>
          <w:rFonts w:ascii="Times New Roman" w:hAnsi="Times New Roman"/>
          <w:bCs/>
          <w:sz w:val="28"/>
          <w:szCs w:val="28"/>
          <w:lang w:eastAsia="ru-RU"/>
        </w:rPr>
        <w:t xml:space="preserve">Фонд оценочных средств по дисциплине разработан в соответствии с «Положением о фонде оценочных средств в Государственном бюджетном образовательном учреждении высшего образования «Донбасская аграрная академия» и является неотъемлемой частью </w:t>
      </w:r>
      <w:r w:rsidRPr="00803A30">
        <w:rPr>
          <w:rFonts w:ascii="Times New Roman" w:hAnsi="Times New Roman"/>
          <w:bCs/>
          <w:spacing w:val="-6"/>
          <w:sz w:val="28"/>
          <w:szCs w:val="28"/>
          <w:lang w:eastAsia="ru-RU"/>
        </w:rPr>
        <w:t>основной профессиональной образовательной программы высшего образования.</w:t>
      </w:r>
    </w:p>
    <w:p w14:paraId="28A37AA5" w14:textId="77777777" w:rsidR="00803A30" w:rsidRPr="00803A30" w:rsidRDefault="00803A30" w:rsidP="00803A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2A4D12D" w14:textId="77777777" w:rsidR="00803A30" w:rsidRPr="00803A30" w:rsidRDefault="00803A30" w:rsidP="00803A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03A30">
        <w:rPr>
          <w:rFonts w:ascii="Times New Roman" w:hAnsi="Times New Roman"/>
          <w:b/>
          <w:sz w:val="28"/>
          <w:szCs w:val="28"/>
          <w:lang w:eastAsia="ru-RU"/>
        </w:rPr>
        <w:t>4.4. КРИТЕРИИ ОЦЕНКИ ЗНАНИЙ, УМЕНИЙ, НАВЫКОВ</w:t>
      </w:r>
    </w:p>
    <w:p w14:paraId="27F97EE5" w14:textId="77777777" w:rsidR="00803A30" w:rsidRPr="00803A30" w:rsidRDefault="00803A30" w:rsidP="00803A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/>
          <w:bCs/>
          <w:sz w:val="28"/>
          <w:szCs w:val="28"/>
          <w:lang w:eastAsia="ru-RU"/>
        </w:rPr>
      </w:pPr>
      <w:r w:rsidRPr="00803A30">
        <w:rPr>
          <w:rFonts w:ascii="Times New Roman" w:eastAsia="Arial Unicode MS" w:hAnsi="Times New Roman"/>
          <w:sz w:val="28"/>
          <w:szCs w:val="28"/>
          <w:lang w:eastAsia="ru-RU"/>
        </w:rPr>
        <w:t>Критерии оценки формируются исходя из требований Положения о порядке организации и проведения текущего контроля успеваемости и промежуточной аттестации обучающихся по образовательным программам высшего образования – программам бакалавриата, программам специалитета, программам магистратуры</w:t>
      </w:r>
      <w:r w:rsidRPr="00803A30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. </w:t>
      </w:r>
    </w:p>
    <w:p w14:paraId="2985DEF9" w14:textId="77777777" w:rsidR="00803A30" w:rsidRPr="00F454B5" w:rsidRDefault="00803A30" w:rsidP="00803A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/>
          <w:bCs/>
          <w:sz w:val="24"/>
          <w:szCs w:val="24"/>
          <w:lang w:eastAsia="ru-RU"/>
        </w:rPr>
      </w:pPr>
      <w:r w:rsidRPr="00803A30">
        <w:rPr>
          <w:rFonts w:ascii="Times New Roman" w:eastAsia="Arial Unicode MS" w:hAnsi="Times New Roman"/>
          <w:bCs/>
          <w:sz w:val="28"/>
          <w:szCs w:val="28"/>
          <w:lang w:eastAsia="ru-RU"/>
        </w:rPr>
        <w:t>В процессе текущего и промежуточного контроля оценивается уровень освоения компетенций, формируемых дисциплиной, согласно этапам освоения дисциплины</w:t>
      </w:r>
      <w:r w:rsidRPr="00F454B5">
        <w:rPr>
          <w:rFonts w:ascii="Times New Roman" w:eastAsia="Arial Unicode MS" w:hAnsi="Times New Roman"/>
          <w:bCs/>
          <w:sz w:val="24"/>
          <w:szCs w:val="24"/>
          <w:lang w:eastAsia="ru-RU"/>
        </w:rPr>
        <w:t xml:space="preserve">. </w:t>
      </w:r>
    </w:p>
    <w:p w14:paraId="3CA54B6E" w14:textId="77777777" w:rsidR="00803A30" w:rsidRDefault="00803A30" w:rsidP="00A10D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F729E0" w14:textId="77777777" w:rsidR="00803A30" w:rsidRDefault="00803A30" w:rsidP="00A10D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803A30" w:rsidSect="00CA4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A2E83"/>
    <w:multiLevelType w:val="hybridMultilevel"/>
    <w:tmpl w:val="38B258F0"/>
    <w:lvl w:ilvl="0" w:tplc="D116EDCC">
      <w:start w:val="1"/>
      <w:numFmt w:val="decimal"/>
      <w:lvlText w:val="%1."/>
      <w:lvlJc w:val="left"/>
      <w:pPr>
        <w:ind w:left="15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EF5804"/>
    <w:multiLevelType w:val="hybridMultilevel"/>
    <w:tmpl w:val="B8B4678E"/>
    <w:lvl w:ilvl="0" w:tplc="0419000F">
      <w:start w:val="1"/>
      <w:numFmt w:val="decimal"/>
      <w:lvlText w:val="%1."/>
      <w:lvlJc w:val="left"/>
      <w:pPr>
        <w:ind w:left="1273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BA576AF"/>
    <w:multiLevelType w:val="hybridMultilevel"/>
    <w:tmpl w:val="B222540A"/>
    <w:lvl w:ilvl="0" w:tplc="0419000F">
      <w:start w:val="1"/>
      <w:numFmt w:val="decimal"/>
      <w:lvlText w:val="%1."/>
      <w:lvlJc w:val="left"/>
      <w:pPr>
        <w:ind w:left="114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F0310E8"/>
    <w:multiLevelType w:val="hybridMultilevel"/>
    <w:tmpl w:val="9634F1C6"/>
    <w:lvl w:ilvl="0" w:tplc="F2065B98">
      <w:start w:val="1"/>
      <w:numFmt w:val="decimal"/>
      <w:lvlText w:val="%1."/>
      <w:lvlJc w:val="left"/>
      <w:pPr>
        <w:ind w:left="162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F223C07"/>
    <w:multiLevelType w:val="hybridMultilevel"/>
    <w:tmpl w:val="1F1AA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169E9"/>
    <w:multiLevelType w:val="hybridMultilevel"/>
    <w:tmpl w:val="3E1651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FAB332F"/>
    <w:multiLevelType w:val="hybridMultilevel"/>
    <w:tmpl w:val="921A74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8082B97"/>
    <w:multiLevelType w:val="hybridMultilevel"/>
    <w:tmpl w:val="DA8A9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04C2FB0"/>
    <w:multiLevelType w:val="hybridMultilevel"/>
    <w:tmpl w:val="8C10A3B8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0C97EAC"/>
    <w:multiLevelType w:val="hybridMultilevel"/>
    <w:tmpl w:val="B282C8A0"/>
    <w:lvl w:ilvl="0" w:tplc="0419000F">
      <w:start w:val="1"/>
      <w:numFmt w:val="decimal"/>
      <w:lvlText w:val="%1."/>
      <w:lvlJc w:val="left"/>
      <w:pPr>
        <w:ind w:left="1273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26077B3"/>
    <w:multiLevelType w:val="hybridMultilevel"/>
    <w:tmpl w:val="B63A512E"/>
    <w:lvl w:ilvl="0" w:tplc="0419000F">
      <w:start w:val="1"/>
      <w:numFmt w:val="decimal"/>
      <w:lvlText w:val="%1."/>
      <w:lvlJc w:val="left"/>
      <w:pPr>
        <w:ind w:left="1273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3326B74"/>
    <w:multiLevelType w:val="hybridMultilevel"/>
    <w:tmpl w:val="94D2D11A"/>
    <w:lvl w:ilvl="0" w:tplc="F2065B98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3D2748A"/>
    <w:multiLevelType w:val="hybridMultilevel"/>
    <w:tmpl w:val="E8AA6978"/>
    <w:lvl w:ilvl="0" w:tplc="8DB6F9C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C789146">
      <w:start w:val="3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4725284"/>
    <w:multiLevelType w:val="hybridMultilevel"/>
    <w:tmpl w:val="8C10A3B8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5EA4CAA"/>
    <w:multiLevelType w:val="hybridMultilevel"/>
    <w:tmpl w:val="4EBE53EC"/>
    <w:lvl w:ilvl="0" w:tplc="1BA0377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BD540E1"/>
    <w:multiLevelType w:val="hybridMultilevel"/>
    <w:tmpl w:val="E08AAB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2D611020"/>
    <w:multiLevelType w:val="hybridMultilevel"/>
    <w:tmpl w:val="BE28BACA"/>
    <w:lvl w:ilvl="0" w:tplc="D116EDC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3CF58E5"/>
    <w:multiLevelType w:val="hybridMultilevel"/>
    <w:tmpl w:val="E3EC5BFC"/>
    <w:lvl w:ilvl="0" w:tplc="FDDCA0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9D139F2"/>
    <w:multiLevelType w:val="hybridMultilevel"/>
    <w:tmpl w:val="63922FD0"/>
    <w:lvl w:ilvl="0" w:tplc="BFFA71EE">
      <w:start w:val="1"/>
      <w:numFmt w:val="decimal"/>
      <w:lvlText w:val="%1."/>
      <w:lvlJc w:val="left"/>
      <w:pPr>
        <w:ind w:left="112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A947CF3"/>
    <w:multiLevelType w:val="hybridMultilevel"/>
    <w:tmpl w:val="483CB324"/>
    <w:lvl w:ilvl="0" w:tplc="D116EDCC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3BF85CCA"/>
    <w:multiLevelType w:val="hybridMultilevel"/>
    <w:tmpl w:val="F2C06A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3D9A0A25"/>
    <w:multiLevelType w:val="hybridMultilevel"/>
    <w:tmpl w:val="AD647684"/>
    <w:lvl w:ilvl="0" w:tplc="F2065B98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3F794C43"/>
    <w:multiLevelType w:val="hybridMultilevel"/>
    <w:tmpl w:val="CEE264F0"/>
    <w:lvl w:ilvl="0" w:tplc="2D487CB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0AC4DD0"/>
    <w:multiLevelType w:val="hybridMultilevel"/>
    <w:tmpl w:val="AE08143A"/>
    <w:lvl w:ilvl="0" w:tplc="D116EDCC">
      <w:start w:val="1"/>
      <w:numFmt w:val="decimal"/>
      <w:lvlText w:val="%1."/>
      <w:lvlJc w:val="left"/>
      <w:pPr>
        <w:ind w:left="15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4386368B"/>
    <w:multiLevelType w:val="hybridMultilevel"/>
    <w:tmpl w:val="86469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9D2A1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43B827E9"/>
    <w:multiLevelType w:val="hybridMultilevel"/>
    <w:tmpl w:val="96001C3A"/>
    <w:lvl w:ilvl="0" w:tplc="2D487C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AF4C6B"/>
    <w:multiLevelType w:val="hybridMultilevel"/>
    <w:tmpl w:val="E188C1FA"/>
    <w:lvl w:ilvl="0" w:tplc="11424FAC">
      <w:start w:val="1"/>
      <w:numFmt w:val="decimal"/>
      <w:lvlText w:val="%1."/>
      <w:lvlJc w:val="left"/>
      <w:pPr>
        <w:ind w:left="555" w:hanging="216"/>
      </w:pPr>
      <w:rPr>
        <w:rFonts w:hint="default"/>
        <w:i/>
        <w:iCs/>
        <w:w w:val="100"/>
        <w:lang w:val="ru-RU" w:eastAsia="en-US" w:bidi="ar-SA"/>
      </w:rPr>
    </w:lvl>
    <w:lvl w:ilvl="1" w:tplc="DE16B5C6">
      <w:start w:val="1"/>
      <w:numFmt w:val="decimal"/>
      <w:lvlText w:val="%2."/>
      <w:lvlJc w:val="left"/>
      <w:pPr>
        <w:ind w:left="800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6E2475A">
      <w:numFmt w:val="bullet"/>
      <w:lvlText w:val="•"/>
      <w:lvlJc w:val="left"/>
      <w:pPr>
        <w:ind w:left="1837" w:hanging="361"/>
      </w:pPr>
      <w:rPr>
        <w:rFonts w:hint="default"/>
        <w:lang w:val="ru-RU" w:eastAsia="en-US" w:bidi="ar-SA"/>
      </w:rPr>
    </w:lvl>
    <w:lvl w:ilvl="3" w:tplc="CE681476">
      <w:numFmt w:val="bullet"/>
      <w:lvlText w:val="•"/>
      <w:lvlJc w:val="left"/>
      <w:pPr>
        <w:ind w:left="2875" w:hanging="361"/>
      </w:pPr>
      <w:rPr>
        <w:rFonts w:hint="default"/>
        <w:lang w:val="ru-RU" w:eastAsia="en-US" w:bidi="ar-SA"/>
      </w:rPr>
    </w:lvl>
    <w:lvl w:ilvl="4" w:tplc="4CB090EE">
      <w:numFmt w:val="bullet"/>
      <w:lvlText w:val="•"/>
      <w:lvlJc w:val="left"/>
      <w:pPr>
        <w:ind w:left="3913" w:hanging="361"/>
      </w:pPr>
      <w:rPr>
        <w:rFonts w:hint="default"/>
        <w:lang w:val="ru-RU" w:eastAsia="en-US" w:bidi="ar-SA"/>
      </w:rPr>
    </w:lvl>
    <w:lvl w:ilvl="5" w:tplc="8EBC52F0">
      <w:numFmt w:val="bullet"/>
      <w:lvlText w:val="•"/>
      <w:lvlJc w:val="left"/>
      <w:pPr>
        <w:ind w:left="4950" w:hanging="361"/>
      </w:pPr>
      <w:rPr>
        <w:rFonts w:hint="default"/>
        <w:lang w:val="ru-RU" w:eastAsia="en-US" w:bidi="ar-SA"/>
      </w:rPr>
    </w:lvl>
    <w:lvl w:ilvl="6" w:tplc="51B4BABA">
      <w:numFmt w:val="bullet"/>
      <w:lvlText w:val="•"/>
      <w:lvlJc w:val="left"/>
      <w:pPr>
        <w:ind w:left="5988" w:hanging="361"/>
      </w:pPr>
      <w:rPr>
        <w:rFonts w:hint="default"/>
        <w:lang w:val="ru-RU" w:eastAsia="en-US" w:bidi="ar-SA"/>
      </w:rPr>
    </w:lvl>
    <w:lvl w:ilvl="7" w:tplc="19E4A164">
      <w:numFmt w:val="bullet"/>
      <w:lvlText w:val="•"/>
      <w:lvlJc w:val="left"/>
      <w:pPr>
        <w:ind w:left="7026" w:hanging="361"/>
      </w:pPr>
      <w:rPr>
        <w:rFonts w:hint="default"/>
        <w:lang w:val="ru-RU" w:eastAsia="en-US" w:bidi="ar-SA"/>
      </w:rPr>
    </w:lvl>
    <w:lvl w:ilvl="8" w:tplc="EF60D292">
      <w:numFmt w:val="bullet"/>
      <w:lvlText w:val="•"/>
      <w:lvlJc w:val="left"/>
      <w:pPr>
        <w:ind w:left="8063" w:hanging="361"/>
      </w:pPr>
      <w:rPr>
        <w:rFonts w:hint="default"/>
        <w:lang w:val="ru-RU" w:eastAsia="en-US" w:bidi="ar-SA"/>
      </w:rPr>
    </w:lvl>
  </w:abstractNum>
  <w:abstractNum w:abstractNumId="27" w15:restartNumberingAfterBreak="0">
    <w:nsid w:val="488C5609"/>
    <w:multiLevelType w:val="hybridMultilevel"/>
    <w:tmpl w:val="3AE24EC0"/>
    <w:lvl w:ilvl="0" w:tplc="D116EDCC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49AF041A"/>
    <w:multiLevelType w:val="hybridMultilevel"/>
    <w:tmpl w:val="FB6E48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4C6F0953"/>
    <w:multiLevelType w:val="hybridMultilevel"/>
    <w:tmpl w:val="22849FCE"/>
    <w:lvl w:ilvl="0" w:tplc="BFFA71EE">
      <w:start w:val="1"/>
      <w:numFmt w:val="decimal"/>
      <w:lvlText w:val="%1."/>
      <w:lvlJc w:val="left"/>
      <w:pPr>
        <w:ind w:left="112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4EE55CB6"/>
    <w:multiLevelType w:val="hybridMultilevel"/>
    <w:tmpl w:val="0A34E6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19E6192"/>
    <w:multiLevelType w:val="hybridMultilevel"/>
    <w:tmpl w:val="F618BED2"/>
    <w:lvl w:ilvl="0" w:tplc="BFFA71EE">
      <w:start w:val="1"/>
      <w:numFmt w:val="decimal"/>
      <w:lvlText w:val="%1."/>
      <w:lvlJc w:val="left"/>
      <w:pPr>
        <w:ind w:left="112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569F54EE"/>
    <w:multiLevelType w:val="hybridMultilevel"/>
    <w:tmpl w:val="E8A6DF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57B749E8"/>
    <w:multiLevelType w:val="hybridMultilevel"/>
    <w:tmpl w:val="34529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B8625E"/>
    <w:multiLevelType w:val="hybridMultilevel"/>
    <w:tmpl w:val="E6E448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61A7038C"/>
    <w:multiLevelType w:val="hybridMultilevel"/>
    <w:tmpl w:val="67C68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4920D4"/>
    <w:multiLevelType w:val="hybridMultilevel"/>
    <w:tmpl w:val="2222E1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64C511A"/>
    <w:multiLevelType w:val="hybridMultilevel"/>
    <w:tmpl w:val="51CEC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6A33950"/>
    <w:multiLevelType w:val="hybridMultilevel"/>
    <w:tmpl w:val="CF3835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69FB1014"/>
    <w:multiLevelType w:val="hybridMultilevel"/>
    <w:tmpl w:val="07F48D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6C6D6B55"/>
    <w:multiLevelType w:val="multilevel"/>
    <w:tmpl w:val="D5141C2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42" w15:restartNumberingAfterBreak="0">
    <w:nsid w:val="731E238A"/>
    <w:multiLevelType w:val="hybridMultilevel"/>
    <w:tmpl w:val="AA4A6A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3EF6B31"/>
    <w:multiLevelType w:val="hybridMultilevel"/>
    <w:tmpl w:val="675A8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74E25BEB"/>
    <w:multiLevelType w:val="hybridMultilevel"/>
    <w:tmpl w:val="40009338"/>
    <w:lvl w:ilvl="0" w:tplc="2D487C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E6724F"/>
    <w:multiLevelType w:val="hybridMultilevel"/>
    <w:tmpl w:val="E4345B90"/>
    <w:lvl w:ilvl="0" w:tplc="17A8CC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5016E00"/>
    <w:multiLevelType w:val="hybridMultilevel"/>
    <w:tmpl w:val="8BCCAE5A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75353156"/>
    <w:multiLevelType w:val="hybridMultilevel"/>
    <w:tmpl w:val="DCCC36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7B5E199C"/>
    <w:multiLevelType w:val="hybridMultilevel"/>
    <w:tmpl w:val="460227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7D2F5316"/>
    <w:multiLevelType w:val="hybridMultilevel"/>
    <w:tmpl w:val="5D5631E0"/>
    <w:lvl w:ilvl="0" w:tplc="BE1A7A9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 w15:restartNumberingAfterBreak="0">
    <w:nsid w:val="7DAD2174"/>
    <w:multiLevelType w:val="hybridMultilevel"/>
    <w:tmpl w:val="45B82474"/>
    <w:lvl w:ilvl="0" w:tplc="8DB6F9C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7E3871D6"/>
    <w:multiLevelType w:val="hybridMultilevel"/>
    <w:tmpl w:val="C00E6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 w15:restartNumberingAfterBreak="0">
    <w:nsid w:val="7EEA2A7E"/>
    <w:multiLevelType w:val="hybridMultilevel"/>
    <w:tmpl w:val="CDEED484"/>
    <w:lvl w:ilvl="0" w:tplc="63681602">
      <w:numFmt w:val="bullet"/>
      <w:lvlText w:val="—"/>
      <w:lvlJc w:val="left"/>
      <w:pPr>
        <w:ind w:left="233" w:hanging="255"/>
      </w:pPr>
      <w:rPr>
        <w:rFonts w:ascii="Times New Roman" w:eastAsia="Times New Roman" w:hAnsi="Times New Roman" w:cs="Times New Roman" w:hint="default"/>
        <w:w w:val="70"/>
        <w:sz w:val="16"/>
        <w:szCs w:val="16"/>
        <w:lang w:val="ru-RU" w:eastAsia="en-US" w:bidi="ar-SA"/>
      </w:rPr>
    </w:lvl>
    <w:lvl w:ilvl="1" w:tplc="B0065F96">
      <w:numFmt w:val="bullet"/>
      <w:lvlText w:val="•"/>
      <w:lvlJc w:val="left"/>
      <w:pPr>
        <w:ind w:left="1264" w:hanging="255"/>
      </w:pPr>
      <w:rPr>
        <w:rFonts w:hint="default"/>
        <w:lang w:val="ru-RU" w:eastAsia="en-US" w:bidi="ar-SA"/>
      </w:rPr>
    </w:lvl>
    <w:lvl w:ilvl="2" w:tplc="9392CDFA">
      <w:numFmt w:val="bullet"/>
      <w:lvlText w:val="•"/>
      <w:lvlJc w:val="left"/>
      <w:pPr>
        <w:ind w:left="2289" w:hanging="255"/>
      </w:pPr>
      <w:rPr>
        <w:rFonts w:hint="default"/>
        <w:lang w:val="ru-RU" w:eastAsia="en-US" w:bidi="ar-SA"/>
      </w:rPr>
    </w:lvl>
    <w:lvl w:ilvl="3" w:tplc="6FE87D82">
      <w:numFmt w:val="bullet"/>
      <w:lvlText w:val="•"/>
      <w:lvlJc w:val="left"/>
      <w:pPr>
        <w:ind w:left="3314" w:hanging="255"/>
      </w:pPr>
      <w:rPr>
        <w:rFonts w:hint="default"/>
        <w:lang w:val="ru-RU" w:eastAsia="en-US" w:bidi="ar-SA"/>
      </w:rPr>
    </w:lvl>
    <w:lvl w:ilvl="4" w:tplc="6F1037D6">
      <w:numFmt w:val="bullet"/>
      <w:lvlText w:val="•"/>
      <w:lvlJc w:val="left"/>
      <w:pPr>
        <w:ind w:left="4339" w:hanging="255"/>
      </w:pPr>
      <w:rPr>
        <w:rFonts w:hint="default"/>
        <w:lang w:val="ru-RU" w:eastAsia="en-US" w:bidi="ar-SA"/>
      </w:rPr>
    </w:lvl>
    <w:lvl w:ilvl="5" w:tplc="5BF2C13C">
      <w:numFmt w:val="bullet"/>
      <w:lvlText w:val="•"/>
      <w:lvlJc w:val="left"/>
      <w:pPr>
        <w:ind w:left="5364" w:hanging="255"/>
      </w:pPr>
      <w:rPr>
        <w:rFonts w:hint="default"/>
        <w:lang w:val="ru-RU" w:eastAsia="en-US" w:bidi="ar-SA"/>
      </w:rPr>
    </w:lvl>
    <w:lvl w:ilvl="6" w:tplc="9BB4F4D6">
      <w:numFmt w:val="bullet"/>
      <w:lvlText w:val="•"/>
      <w:lvlJc w:val="left"/>
      <w:pPr>
        <w:ind w:left="6389" w:hanging="255"/>
      </w:pPr>
      <w:rPr>
        <w:rFonts w:hint="default"/>
        <w:lang w:val="ru-RU" w:eastAsia="en-US" w:bidi="ar-SA"/>
      </w:rPr>
    </w:lvl>
    <w:lvl w:ilvl="7" w:tplc="626674BC">
      <w:numFmt w:val="bullet"/>
      <w:lvlText w:val="•"/>
      <w:lvlJc w:val="left"/>
      <w:pPr>
        <w:ind w:left="7414" w:hanging="255"/>
      </w:pPr>
      <w:rPr>
        <w:rFonts w:hint="default"/>
        <w:lang w:val="ru-RU" w:eastAsia="en-US" w:bidi="ar-SA"/>
      </w:rPr>
    </w:lvl>
    <w:lvl w:ilvl="8" w:tplc="EBF82F44">
      <w:numFmt w:val="bullet"/>
      <w:lvlText w:val="•"/>
      <w:lvlJc w:val="left"/>
      <w:pPr>
        <w:ind w:left="8439" w:hanging="255"/>
      </w:pPr>
      <w:rPr>
        <w:rFonts w:hint="default"/>
        <w:lang w:val="ru-RU" w:eastAsia="en-US" w:bidi="ar-SA"/>
      </w:rPr>
    </w:lvl>
  </w:abstractNum>
  <w:abstractNum w:abstractNumId="53" w15:restartNumberingAfterBreak="0">
    <w:nsid w:val="7F3028F1"/>
    <w:multiLevelType w:val="hybridMultilevel"/>
    <w:tmpl w:val="CDCA50A2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7F787ED5"/>
    <w:multiLevelType w:val="hybridMultilevel"/>
    <w:tmpl w:val="FDA430A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 w15:restartNumberingAfterBreak="0">
    <w:nsid w:val="7F896D3C"/>
    <w:multiLevelType w:val="hybridMultilevel"/>
    <w:tmpl w:val="C7A6A0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347439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65146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76159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122963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56969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16789576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633458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40810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304467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25767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622488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12524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34484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936043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99057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638457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4497116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9425856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191901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789437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870947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525811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839042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490377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587586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9949936">
    <w:abstractNumId w:val="12"/>
    <w:lvlOverride w:ilvl="0"/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1379828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3004685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9694798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213804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8392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9240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1539486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533921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755721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80168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510506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3738446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1144728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882908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32670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199453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7586370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03241968">
    <w:abstractNumId w:val="7"/>
  </w:num>
  <w:num w:numId="45" w16cid:durableId="645546999">
    <w:abstractNumId w:val="38"/>
  </w:num>
  <w:num w:numId="46" w16cid:durableId="349451623">
    <w:abstractNumId w:val="52"/>
  </w:num>
  <w:num w:numId="47" w16cid:durableId="1412048711">
    <w:abstractNumId w:val="4"/>
  </w:num>
  <w:num w:numId="48" w16cid:durableId="394859706">
    <w:abstractNumId w:val="36"/>
  </w:num>
  <w:num w:numId="49" w16cid:durableId="1768116867">
    <w:abstractNumId w:val="34"/>
  </w:num>
  <w:num w:numId="50" w16cid:durableId="1059094504">
    <w:abstractNumId w:val="25"/>
  </w:num>
  <w:num w:numId="51" w16cid:durableId="1010566906">
    <w:abstractNumId w:val="22"/>
  </w:num>
  <w:num w:numId="52" w16cid:durableId="1489246087">
    <w:abstractNumId w:val="44"/>
  </w:num>
  <w:num w:numId="53" w16cid:durableId="1434746255">
    <w:abstractNumId w:val="30"/>
  </w:num>
  <w:num w:numId="54" w16cid:durableId="937248934">
    <w:abstractNumId w:val="45"/>
  </w:num>
  <w:num w:numId="55" w16cid:durableId="1412384389">
    <w:abstractNumId w:val="41"/>
  </w:num>
  <w:num w:numId="56" w16cid:durableId="1870678853">
    <w:abstractNumId w:val="42"/>
  </w:num>
  <w:num w:numId="57" w16cid:durableId="131930656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0DEF"/>
    <w:rsid w:val="000A5AFB"/>
    <w:rsid w:val="0011284A"/>
    <w:rsid w:val="00155591"/>
    <w:rsid w:val="00196D75"/>
    <w:rsid w:val="002462F0"/>
    <w:rsid w:val="00280D66"/>
    <w:rsid w:val="00390662"/>
    <w:rsid w:val="00390A54"/>
    <w:rsid w:val="00427CD3"/>
    <w:rsid w:val="004457D6"/>
    <w:rsid w:val="004B2E4A"/>
    <w:rsid w:val="0051074B"/>
    <w:rsid w:val="0054143C"/>
    <w:rsid w:val="00554285"/>
    <w:rsid w:val="00634D0E"/>
    <w:rsid w:val="006768F6"/>
    <w:rsid w:val="008039D5"/>
    <w:rsid w:val="00803A30"/>
    <w:rsid w:val="00836712"/>
    <w:rsid w:val="0084537E"/>
    <w:rsid w:val="00865C73"/>
    <w:rsid w:val="009543E1"/>
    <w:rsid w:val="00A10DEF"/>
    <w:rsid w:val="00A23E65"/>
    <w:rsid w:val="00A91D0C"/>
    <w:rsid w:val="00BA618C"/>
    <w:rsid w:val="00C451E5"/>
    <w:rsid w:val="00CA4EEE"/>
    <w:rsid w:val="00D15613"/>
    <w:rsid w:val="00D40A87"/>
    <w:rsid w:val="00D91EDD"/>
    <w:rsid w:val="00E3467B"/>
    <w:rsid w:val="00EE32C9"/>
    <w:rsid w:val="00F15721"/>
    <w:rsid w:val="00FE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7473B035"/>
  <w15:docId w15:val="{C8DB3437-1674-46C3-B0D5-E78EDB5E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10DE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10DEF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10DE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A10DEF"/>
    <w:pPr>
      <w:keepNext/>
      <w:spacing w:after="0" w:line="360" w:lineRule="auto"/>
      <w:ind w:left="360"/>
      <w:jc w:val="center"/>
      <w:outlineLvl w:val="3"/>
    </w:pPr>
    <w:rPr>
      <w:rFonts w:ascii="Times New Roman" w:hAnsi="Times New Roman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10DEF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10DEF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A10DEF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A10DEF"/>
    <w:rPr>
      <w:rFonts w:ascii="Times New Roman" w:hAnsi="Times New Roman" w:cs="Times New Roman"/>
      <w:b/>
      <w:bCs/>
      <w:sz w:val="24"/>
      <w:szCs w:val="24"/>
      <w:lang w:val="uk-UA"/>
    </w:rPr>
  </w:style>
  <w:style w:type="paragraph" w:styleId="a3">
    <w:name w:val="Balloon Text"/>
    <w:basedOn w:val="a"/>
    <w:link w:val="a4"/>
    <w:uiPriority w:val="99"/>
    <w:semiHidden/>
    <w:rsid w:val="00A10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10DEF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rsid w:val="00A10DEF"/>
    <w:rPr>
      <w:rFonts w:ascii="Times New Roman" w:hAnsi="Times New Roman" w:cs="Times New Roman"/>
      <w:color w:val="0000FF"/>
      <w:u w:val="single"/>
    </w:rPr>
  </w:style>
  <w:style w:type="character" w:styleId="a6">
    <w:name w:val="FollowedHyperlink"/>
    <w:uiPriority w:val="99"/>
    <w:semiHidden/>
    <w:rsid w:val="00A10DEF"/>
    <w:rPr>
      <w:rFonts w:cs="Times New Roman"/>
      <w:color w:val="800080"/>
      <w:u w:val="single"/>
    </w:rPr>
  </w:style>
  <w:style w:type="character" w:styleId="a7">
    <w:name w:val="Emphasis"/>
    <w:qFormat/>
    <w:rsid w:val="00A10DEF"/>
    <w:rPr>
      <w:rFonts w:ascii="Times New Roman" w:hAnsi="Times New Roman" w:cs="Times New Roman"/>
      <w:i/>
    </w:rPr>
  </w:style>
  <w:style w:type="character" w:styleId="a8">
    <w:name w:val="Strong"/>
    <w:uiPriority w:val="99"/>
    <w:qFormat/>
    <w:rsid w:val="00A10DEF"/>
    <w:rPr>
      <w:rFonts w:ascii="Times New Roman" w:hAnsi="Times New Roman" w:cs="Times New Roman"/>
      <w:b/>
    </w:rPr>
  </w:style>
  <w:style w:type="paragraph" w:styleId="11">
    <w:name w:val="toc 1"/>
    <w:basedOn w:val="a"/>
    <w:next w:val="a"/>
    <w:autoRedefine/>
    <w:uiPriority w:val="99"/>
    <w:semiHidden/>
    <w:rsid w:val="00A10DEF"/>
    <w:pPr>
      <w:widowControl w:val="0"/>
      <w:autoSpaceDE w:val="0"/>
      <w:autoSpaceDN w:val="0"/>
      <w:adjustRightInd w:val="0"/>
      <w:spacing w:after="0" w:line="240" w:lineRule="auto"/>
      <w:ind w:firstLine="397"/>
      <w:jc w:val="both"/>
    </w:pPr>
    <w:rPr>
      <w:rFonts w:ascii="Arial" w:hAnsi="Arial"/>
      <w:szCs w:val="20"/>
      <w:lang w:eastAsia="ru-RU"/>
    </w:rPr>
  </w:style>
  <w:style w:type="paragraph" w:styleId="21">
    <w:name w:val="toc 2"/>
    <w:basedOn w:val="a"/>
    <w:next w:val="a"/>
    <w:autoRedefine/>
    <w:uiPriority w:val="99"/>
    <w:semiHidden/>
    <w:rsid w:val="00A10DEF"/>
    <w:pPr>
      <w:widowControl w:val="0"/>
      <w:autoSpaceDE w:val="0"/>
      <w:autoSpaceDN w:val="0"/>
      <w:adjustRightInd w:val="0"/>
      <w:spacing w:after="0" w:line="240" w:lineRule="auto"/>
      <w:ind w:left="220" w:firstLine="397"/>
      <w:jc w:val="both"/>
    </w:pPr>
    <w:rPr>
      <w:rFonts w:ascii="Arial" w:hAnsi="Arial"/>
      <w:szCs w:val="20"/>
      <w:lang w:eastAsia="ru-RU"/>
    </w:rPr>
  </w:style>
  <w:style w:type="paragraph" w:styleId="31">
    <w:name w:val="toc 3"/>
    <w:basedOn w:val="a"/>
    <w:next w:val="a"/>
    <w:autoRedefine/>
    <w:uiPriority w:val="99"/>
    <w:semiHidden/>
    <w:rsid w:val="00A10DEF"/>
    <w:pPr>
      <w:widowControl w:val="0"/>
      <w:autoSpaceDE w:val="0"/>
      <w:autoSpaceDN w:val="0"/>
      <w:adjustRightInd w:val="0"/>
      <w:spacing w:after="0" w:line="240" w:lineRule="auto"/>
      <w:ind w:left="440" w:firstLine="397"/>
      <w:jc w:val="both"/>
    </w:pPr>
    <w:rPr>
      <w:rFonts w:ascii="Arial" w:hAnsi="Arial"/>
      <w:szCs w:val="20"/>
      <w:lang w:eastAsia="ru-RU"/>
    </w:rPr>
  </w:style>
  <w:style w:type="paragraph" w:styleId="a9">
    <w:name w:val="header"/>
    <w:basedOn w:val="a"/>
    <w:link w:val="aa"/>
    <w:uiPriority w:val="99"/>
    <w:semiHidden/>
    <w:rsid w:val="00A10DEF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link w:val="a9"/>
    <w:uiPriority w:val="99"/>
    <w:semiHidden/>
    <w:locked/>
    <w:rsid w:val="00A10DEF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rsid w:val="00A10DEF"/>
    <w:pPr>
      <w:suppressAutoHyphens/>
      <w:spacing w:after="0" w:line="240" w:lineRule="auto"/>
      <w:jc w:val="both"/>
    </w:pPr>
    <w:rPr>
      <w:rFonts w:ascii="Times New Roman" w:hAnsi="Times New Roman"/>
      <w:kern w:val="2"/>
      <w:sz w:val="26"/>
      <w:szCs w:val="20"/>
      <w:lang w:eastAsia="ar-SA"/>
    </w:rPr>
  </w:style>
  <w:style w:type="character" w:customStyle="1" w:styleId="ac">
    <w:name w:val="Основной текст Знак"/>
    <w:link w:val="ab"/>
    <w:uiPriority w:val="99"/>
    <w:semiHidden/>
    <w:locked/>
    <w:rsid w:val="00A10DEF"/>
    <w:rPr>
      <w:rFonts w:ascii="Times New Roman" w:hAnsi="Times New Roman" w:cs="Times New Roman"/>
      <w:kern w:val="2"/>
      <w:sz w:val="20"/>
      <w:szCs w:val="20"/>
      <w:lang w:eastAsia="ar-SA" w:bidi="ar-SA"/>
    </w:rPr>
  </w:style>
  <w:style w:type="character" w:customStyle="1" w:styleId="12">
    <w:name w:val="Стиль1 Знак"/>
    <w:link w:val="13"/>
    <w:uiPriority w:val="99"/>
    <w:locked/>
    <w:rsid w:val="00A10DEF"/>
    <w:rPr>
      <w:rFonts w:ascii="Georgia" w:hAnsi="Georgia"/>
      <w:b/>
      <w:sz w:val="28"/>
      <w:lang w:val="uk-UA"/>
    </w:rPr>
  </w:style>
  <w:style w:type="paragraph" w:customStyle="1" w:styleId="13">
    <w:name w:val="Стиль1"/>
    <w:basedOn w:val="4"/>
    <w:link w:val="12"/>
    <w:uiPriority w:val="99"/>
    <w:rsid w:val="00A10DEF"/>
    <w:pPr>
      <w:spacing w:line="240" w:lineRule="auto"/>
      <w:ind w:left="0"/>
    </w:pPr>
    <w:rPr>
      <w:rFonts w:ascii="Georgia" w:eastAsia="Calibri" w:hAnsi="Georgia"/>
      <w:bCs w:val="0"/>
      <w:sz w:val="28"/>
      <w:szCs w:val="20"/>
      <w:lang w:eastAsia="ru-RU"/>
    </w:rPr>
  </w:style>
  <w:style w:type="paragraph" w:customStyle="1" w:styleId="TOCHeading1">
    <w:name w:val="TOC Heading1"/>
    <w:basedOn w:val="1"/>
    <w:next w:val="a"/>
    <w:uiPriority w:val="99"/>
    <w:rsid w:val="00A10DEF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ListParagraph1">
    <w:name w:val="List Paragraph1"/>
    <w:basedOn w:val="a"/>
    <w:uiPriority w:val="99"/>
    <w:rsid w:val="00A10DE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"/>
    <w:uiPriority w:val="99"/>
    <w:rsid w:val="00A10DEF"/>
    <w:pPr>
      <w:ind w:left="720"/>
      <w:contextualSpacing/>
    </w:pPr>
  </w:style>
  <w:style w:type="paragraph" w:customStyle="1" w:styleId="210">
    <w:name w:val="Основной текст 21"/>
    <w:basedOn w:val="a"/>
    <w:uiPriority w:val="99"/>
    <w:rsid w:val="00A10DEF"/>
    <w:pPr>
      <w:suppressAutoHyphens/>
      <w:spacing w:after="0" w:line="240" w:lineRule="auto"/>
      <w:jc w:val="both"/>
    </w:pPr>
    <w:rPr>
      <w:rFonts w:ascii="Times New Roman" w:hAnsi="Times New Roman"/>
      <w:kern w:val="2"/>
      <w:sz w:val="28"/>
      <w:szCs w:val="20"/>
      <w:lang w:eastAsia="ar-SA"/>
    </w:rPr>
  </w:style>
  <w:style w:type="character" w:styleId="ad">
    <w:name w:val="page number"/>
    <w:uiPriority w:val="99"/>
    <w:semiHidden/>
    <w:rsid w:val="00A10DEF"/>
    <w:rPr>
      <w:rFonts w:ascii="Times New Roman" w:hAnsi="Times New Roman" w:cs="Times New Roman"/>
    </w:rPr>
  </w:style>
  <w:style w:type="character" w:customStyle="1" w:styleId="hps">
    <w:name w:val="hps"/>
    <w:uiPriority w:val="99"/>
    <w:rsid w:val="00A10DEF"/>
    <w:rPr>
      <w:rFonts w:ascii="Times New Roman" w:hAnsi="Times New Roman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10DEF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A10DEF"/>
    <w:rPr>
      <w:rFonts w:ascii="Arial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A10DEF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A10DEF"/>
    <w:rPr>
      <w:rFonts w:ascii="Arial" w:hAnsi="Arial" w:cs="Arial"/>
      <w:vanish/>
      <w:sz w:val="16"/>
      <w:szCs w:val="16"/>
      <w:lang w:eastAsia="ru-RU"/>
    </w:rPr>
  </w:style>
  <w:style w:type="paragraph" w:styleId="ae">
    <w:name w:val="Normal (Web)"/>
    <w:basedOn w:val="a"/>
    <w:uiPriority w:val="99"/>
    <w:locked/>
    <w:rsid w:val="00EE32C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803A30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af">
    <w:name w:val="No Spacing"/>
    <w:uiPriority w:val="1"/>
    <w:qFormat/>
    <w:rsid w:val="00803A30"/>
    <w:rPr>
      <w:rFonts w:eastAsia="Times New Roman"/>
      <w:sz w:val="22"/>
      <w:szCs w:val="22"/>
      <w:lang w:eastAsia="en-US"/>
    </w:rPr>
  </w:style>
  <w:style w:type="paragraph" w:styleId="af0">
    <w:name w:val="List Paragraph"/>
    <w:basedOn w:val="a"/>
    <w:uiPriority w:val="1"/>
    <w:qFormat/>
    <w:rsid w:val="00803A30"/>
    <w:pPr>
      <w:ind w:left="720"/>
      <w:contextualSpacing/>
    </w:pPr>
    <w:rPr>
      <w:rFonts w:eastAsia="Calibri"/>
    </w:rPr>
  </w:style>
  <w:style w:type="paragraph" w:customStyle="1" w:styleId="Default">
    <w:name w:val="Default"/>
    <w:rsid w:val="00803A3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940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AGUY/onoGa8LdM" TargetMode="External"/><Relationship Id="rId13" Type="http://schemas.openxmlformats.org/officeDocument/2006/relationships/hyperlink" Target="https://cloud.mail.ru/public/BHUV/YSe1B6XWh" TargetMode="External"/><Relationship Id="rId18" Type="http://schemas.openxmlformats.org/officeDocument/2006/relationships/hyperlink" Target="http://www.voppsy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biblioclub.ru/" TargetMode="External"/><Relationship Id="rId7" Type="http://schemas.openxmlformats.org/officeDocument/2006/relationships/hyperlink" Target="https://cloud.mail.ru/public/U3rn/166fH85Qd" TargetMode="External"/><Relationship Id="rId12" Type="http://schemas.openxmlformats.org/officeDocument/2006/relationships/hyperlink" Target="https://cloud.mail.ru/public/mSVZ/VdgBfdtns" TargetMode="External"/><Relationship Id="rId17" Type="http://schemas.openxmlformats.org/officeDocument/2006/relationships/hyperlink" Target="http://psy.msu.ru/science/vestnik/archive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syperm.narod.ru/Ob_izdanii.htm" TargetMode="External"/><Relationship Id="rId20" Type="http://schemas.openxmlformats.org/officeDocument/2006/relationships/hyperlink" Target="http://www.dslib.ne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aD6T/jfz7vv3Lo" TargetMode="External"/><Relationship Id="rId11" Type="http://schemas.openxmlformats.org/officeDocument/2006/relationships/hyperlink" Target="https://cloud.mail.ru/public/5q8q/Huomp3pJs" TargetMode="External"/><Relationship Id="rId24" Type="http://schemas.openxmlformats.org/officeDocument/2006/relationships/hyperlink" Target="https://www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magazine.mospsy.ru/" TargetMode="External"/><Relationship Id="rId23" Type="http://schemas.openxmlformats.org/officeDocument/2006/relationships/hyperlink" Target="http://elibrary.ru/" TargetMode="External"/><Relationship Id="rId10" Type="http://schemas.openxmlformats.org/officeDocument/2006/relationships/hyperlink" Target="https://cloud.mail.ru/public/6mTo/CPUKFozsN" TargetMode="External"/><Relationship Id="rId19" Type="http://schemas.openxmlformats.org/officeDocument/2006/relationships/hyperlink" Target="http://npsyj.ru/about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wG2f/NyRAjtZAW" TargetMode="External"/><Relationship Id="rId14" Type="http://schemas.openxmlformats.org/officeDocument/2006/relationships/hyperlink" Target="https://cloud.mail.ru/public/nF9W/c4Wattwjg" TargetMode="External"/><Relationship Id="rId22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21</Pages>
  <Words>4864</Words>
  <Characters>27731</Characters>
  <Application>Microsoft Office Word</Application>
  <DocSecurity>0</DocSecurity>
  <Lines>231</Lines>
  <Paragraphs>65</Paragraphs>
  <ScaleCrop>false</ScaleCrop>
  <Company>Reanimator Extreme Edition</Company>
  <LinksUpToDate>false</LinksUpToDate>
  <CharactersWithSpaces>32530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2019-03-21T08:22:00Z</cp:lastPrinted>
  <dcterms:created xsi:type="dcterms:W3CDTF">2017-05-01T12:31:00Z</dcterms:created>
  <dcterms:modified xsi:type="dcterms:W3CDTF">2024-11-28T11:24:00Z</dcterms:modified>
</cp:coreProperties>
</file>